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BB96" w14:textId="77777777" w:rsidR="00C917AB" w:rsidRDefault="00C917AB"/>
    <w:tbl>
      <w:tblPr>
        <w:tblpPr w:leftFromText="141" w:rightFromText="141" w:vertAnchor="text" w:horzAnchor="margin" w:tblpX="70" w:tblpY="-178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C917AB" w14:paraId="169BA443" w14:textId="77777777">
        <w:tc>
          <w:tcPr>
            <w:tcW w:w="9540" w:type="dxa"/>
            <w:shd w:val="clear" w:color="auto" w:fill="auto"/>
          </w:tcPr>
          <w:p w14:paraId="0B174416" w14:textId="0C10DD8E" w:rsidR="00C917AB" w:rsidRDefault="00C917AB">
            <w:pPr>
              <w:tabs>
                <w:tab w:val="left" w:pos="900"/>
              </w:tabs>
              <w:jc w:val="righ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20C10D1" w14:textId="2DB238E8" w:rsidR="00806CAD" w:rsidRPr="00806CAD" w:rsidRDefault="00806CAD" w:rsidP="00806CAD">
      <w:pPr>
        <w:tabs>
          <w:tab w:val="left" w:pos="0"/>
        </w:tabs>
        <w:jc w:val="both"/>
        <w:rPr>
          <w:rFonts w:ascii="Arial" w:hAnsi="Arial" w:cs="Arial"/>
          <w:smallCaps/>
          <w:color w:val="auto"/>
          <w:lang w:val="it-IT"/>
        </w:rPr>
      </w:pPr>
      <w:r w:rsidRPr="00806CAD">
        <w:rPr>
          <w:rFonts w:ascii="Arial" w:hAnsi="Arial" w:cs="Arial"/>
          <w:smallCaps/>
        </w:rPr>
        <w:t xml:space="preserve">Operatore Professionale </w:t>
      </w:r>
      <w:r>
        <w:rPr>
          <w:rFonts w:ascii="Arial" w:hAnsi="Arial" w:cs="Arial"/>
          <w:smallCaps/>
        </w:rPr>
        <w:t xml:space="preserve"> </w:t>
      </w:r>
      <w:r w:rsidRPr="00806CAD">
        <w:rPr>
          <w:rFonts w:ascii="Arial" w:hAnsi="Arial" w:cs="Arial"/>
          <w:smallCaps/>
        </w:rPr>
        <w:t xml:space="preserve">     </w:t>
      </w:r>
      <w:r w:rsidR="00512B04">
        <w:fldChar w:fldCharType="begin">
          <w:ffData>
            <w:name w:val="__Fieldmark__478_180"/>
            <w:enabled/>
            <w:calcOnExit w:val="0"/>
            <w:textInput/>
          </w:ffData>
        </w:fldChar>
      </w:r>
      <w:r w:rsidR="00512B04">
        <w:instrText>FORMTEXT</w:instrText>
      </w:r>
      <w:r w:rsidR="00512B04">
        <w:fldChar w:fldCharType="separate"/>
      </w:r>
      <w:r w:rsidR="00512B04">
        <w:rPr>
          <w:rFonts w:ascii="Arial" w:hAnsi="Arial" w:cs="Arial"/>
        </w:rPr>
        <w:t>     </w:t>
      </w:r>
      <w:r w:rsidR="00512B04">
        <w:fldChar w:fldCharType="end"/>
      </w:r>
      <w:r w:rsidRPr="00806CAD">
        <w:rPr>
          <w:rFonts w:ascii="Arial" w:hAnsi="Arial" w:cs="Arial"/>
          <w:smallCaps/>
        </w:rPr>
        <w:t xml:space="preserve"> </w:t>
      </w:r>
    </w:p>
    <w:p w14:paraId="6BF94E84" w14:textId="77777777" w:rsidR="00C917AB" w:rsidRDefault="00C917AB">
      <w:pPr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367"/>
      </w:tblGrid>
      <w:tr w:rsidR="00C917AB" w14:paraId="64221380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8" w:type="dxa"/>
            </w:tcMar>
          </w:tcPr>
          <w:p w14:paraId="56461649" w14:textId="77777777" w:rsidR="00C917AB" w:rsidRDefault="00C917AB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59D1E3EE" w14:textId="70FDC683" w:rsidR="00C917AB" w:rsidRDefault="00D32A96" w:rsidP="00E05E7B">
            <w:pPr>
              <w:overflowPunct w:val="0"/>
              <w:spacing w:before="120" w:after="12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Informazioni relative all’importazione di piante, prodotti vegetali e altri oggetti </w:t>
            </w:r>
          </w:p>
        </w:tc>
      </w:tr>
    </w:tbl>
    <w:p w14:paraId="0A5300E0" w14:textId="77777777" w:rsidR="00C917AB" w:rsidRDefault="00C917AB">
      <w:pPr>
        <w:rPr>
          <w:rFonts w:ascii="Arial" w:hAnsi="Arial" w:cs="Arial"/>
          <w:lang w:val="it-IT"/>
        </w:rPr>
      </w:pPr>
    </w:p>
    <w:p w14:paraId="2D555004" w14:textId="1E765F36" w:rsidR="00C917AB" w:rsidRDefault="00026579">
      <w:pPr>
        <w:rPr>
          <w:rFonts w:ascii="Arial" w:hAnsi="Arial" w:cs="Arial"/>
          <w:b/>
          <w:sz w:val="22"/>
          <w:lang w:val="it-IT"/>
        </w:rPr>
      </w:pPr>
      <w:r>
        <w:rPr>
          <w:rFonts w:ascii="Arial" w:hAnsi="Arial" w:cs="Arial"/>
          <w:b/>
          <w:sz w:val="22"/>
          <w:lang w:val="it-IT"/>
        </w:rPr>
        <w:t xml:space="preserve"> </w:t>
      </w:r>
      <w:r w:rsidRPr="00026579">
        <w:rPr>
          <w:rFonts w:ascii="Arial" w:hAnsi="Arial" w:cs="Arial"/>
          <w:b/>
          <w:sz w:val="22"/>
          <w:lang w:val="it-IT"/>
        </w:rPr>
        <w:t>Le importazioni riguardano</w:t>
      </w:r>
      <w:r w:rsidR="00506D8F">
        <w:rPr>
          <w:rFonts w:ascii="Arial" w:hAnsi="Arial" w:cs="Arial"/>
          <w:b/>
          <w:sz w:val="22"/>
          <w:lang w:val="it-IT"/>
        </w:rPr>
        <w:t xml:space="preserve"> le seguenti tipologie di merci/produzioni</w:t>
      </w:r>
    </w:p>
    <w:p w14:paraId="3E2F6758" w14:textId="77777777" w:rsidR="00E05E7B" w:rsidRDefault="00E05E7B">
      <w:pPr>
        <w:rPr>
          <w:rFonts w:ascii="Arial" w:hAnsi="Arial" w:cs="Arial"/>
          <w:b/>
          <w:sz w:val="22"/>
          <w:lang w:val="it-IT"/>
        </w:rPr>
      </w:pPr>
    </w:p>
    <w:p w14:paraId="3CEB7D99" w14:textId="77777777" w:rsidR="00026579" w:rsidRPr="00026579" w:rsidRDefault="00026579">
      <w:pPr>
        <w:rPr>
          <w:rFonts w:ascii="Arial" w:hAnsi="Arial" w:cs="Arial"/>
          <w:b/>
          <w:sz w:val="22"/>
          <w:lang w:val="it-IT"/>
        </w:rPr>
      </w:pPr>
    </w:p>
    <w:tbl>
      <w:tblPr>
        <w:tblStyle w:val="Grigliatabellachiara"/>
        <w:tblW w:w="9865" w:type="dxa"/>
        <w:tblLook w:val="00A0" w:firstRow="1" w:lastRow="0" w:firstColumn="1" w:lastColumn="0" w:noHBand="0" w:noVBand="0"/>
      </w:tblPr>
      <w:tblGrid>
        <w:gridCol w:w="2381"/>
        <w:gridCol w:w="2552"/>
        <w:gridCol w:w="2551"/>
        <w:gridCol w:w="2381"/>
      </w:tblGrid>
      <w:tr w:rsidR="00026579" w14:paraId="016DB88E" w14:textId="77777777" w:rsidTr="004A7F3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3E2FBF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Tipologia produttiva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9BA9212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58294A8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Tipologia produttiva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D8DBBE3" w14:textId="77777777" w:rsidR="00026579" w:rsidRDefault="00026579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</w:tr>
      <w:tr w:rsidR="00512B04" w14:paraId="230C590D" w14:textId="77777777" w:rsidTr="00E05E7B">
        <w:trPr>
          <w:trHeight w:val="680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EC167" w14:textId="12EBA39A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607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Piante da frutto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716B" w14:textId="74C14630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bookmarkStart w:id="0" w:name="__Fieldmark__478_1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021060" w14:textId="134D6B29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7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Piante di vite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327A" w14:textId="460DF10B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0525E2D2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9CC343" w14:textId="0BC4AB48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020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Piante ornamentali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BA348" w14:textId="190E12CF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B3AEA4" w14:textId="6435A0FB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79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Sementi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F86DF" w14:textId="1FE4FE87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01C23E7C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A770" w14:textId="74F0187E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195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Piante Ortive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83E78" w14:textId="4BF45E40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13FB6" w14:textId="16B30634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335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Confezionamento sementi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F2D8" w14:textId="2F05381E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15B1FA4A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256CB" w14:textId="32413CC2" w:rsidR="00512B04" w:rsidRPr="007B37B5" w:rsidRDefault="000E4040" w:rsidP="00512B0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819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 w:rsidRPr="007B37B5">
              <w:rPr>
                <w:rFonts w:ascii="Arial" w:hAnsi="Arial" w:cs="Arial"/>
                <w:sz w:val="20"/>
                <w:szCs w:val="20"/>
              </w:rPr>
              <w:t xml:space="preserve"> Piante forestali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88263" w14:textId="78D088ED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EE53C" w14:textId="0E5555B8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240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B04" w:rsidRPr="007E2C1C">
              <w:rPr>
                <w:rFonts w:ascii="Arial" w:hAnsi="Arial" w:cs="Arial"/>
                <w:sz w:val="20"/>
                <w:szCs w:val="20"/>
              </w:rPr>
              <w:t xml:space="preserve">Concia / confettatura o altri trattamenti alle sementi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CFD67" w14:textId="76469DC7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10134735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FC05E" w14:textId="3544232E" w:rsidR="00512B04" w:rsidRPr="007B37B5" w:rsidRDefault="000E4040" w:rsidP="00512B0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1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 w:rsidRPr="007B37B5">
              <w:rPr>
                <w:rFonts w:ascii="Arial" w:hAnsi="Arial" w:cs="Arial"/>
                <w:sz w:val="20"/>
                <w:szCs w:val="20"/>
              </w:rPr>
              <w:t xml:space="preserve"> Prodotti delle piante (specificare)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3BF6C" w14:textId="7321D778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37404" w14:textId="1D7B39BF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784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Tuberi seme di patate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698DD" w14:textId="0E1FD50E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32CA2DDA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73C31" w14:textId="3C261FED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5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Agrumi con peduncoli e foglie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9D1492" w14:textId="7453FBAB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2AE6AE" w14:textId="79AF17F7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42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Legname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0592F" w14:textId="763D3401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181FFCF3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AB2F33" w14:textId="3F0CF218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216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Reciso ornamentale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BC86" w14:textId="54EAD0AC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A36A6" w14:textId="61FB99CA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84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Torba/terriccio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4112" w14:textId="2500F3DD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7815C5BE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E55DDF" w14:textId="28BD288E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10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Macchinari agricoli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F0A40" w14:textId="4F543292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92846F" w14:textId="6B814051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58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Polline vivo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F86DE" w14:textId="30983589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46054D0B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6C29DB" w14:textId="5BF1E125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79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Tuberi e bulbi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EAFDD" w14:textId="6C24EDF1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01D4FC" w14:textId="09B97954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4042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Corteccia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49C85" w14:textId="5A4A90D9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512B04" w14:paraId="2C67309E" w14:textId="77777777" w:rsidTr="00E05E7B">
        <w:trPr>
          <w:trHeight w:val="6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977B6" w14:textId="290B0809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88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Semi e granelle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25D5A" w14:textId="5FC92DC3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107CA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4107CA">
              <w:instrText xml:space="preserve"> FORMTEXT </w:instrText>
            </w:r>
            <w:r w:rsidRPr="004107CA">
              <w:fldChar w:fldCharType="separate"/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rPr>
                <w:noProof/>
              </w:rPr>
              <w:t> </w:t>
            </w:r>
            <w:r w:rsidRPr="004107CA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643689" w14:textId="03E1DC01" w:rsidR="00512B04" w:rsidRDefault="000E4040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924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 Frutta e ortaggi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D14E3" w14:textId="79A3CAFE" w:rsidR="00512B04" w:rsidRDefault="00512B04" w:rsidP="00512B0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026579" w14:paraId="3BDD133C" w14:textId="77777777" w:rsidTr="00E05E7B">
        <w:trPr>
          <w:trHeight w:val="680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34F" w14:textId="11823DC7" w:rsidR="00026579" w:rsidRDefault="000E4040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396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579">
              <w:rPr>
                <w:rFonts w:ascii="Arial" w:hAnsi="Arial" w:cs="Arial"/>
                <w:sz w:val="20"/>
                <w:szCs w:val="20"/>
              </w:rPr>
              <w:t>Altro (specificare)</w:t>
            </w:r>
            <w:r w:rsidR="00512B0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12B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2B04">
              <w:instrText xml:space="preserve"> FORMTEXT </w:instrText>
            </w:r>
            <w:r w:rsidR="00512B04">
              <w:fldChar w:fldCharType="separate"/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fldChar w:fldCharType="end"/>
            </w:r>
          </w:p>
        </w:tc>
      </w:tr>
    </w:tbl>
    <w:p w14:paraId="2B37ADDB" w14:textId="77777777" w:rsidR="00026579" w:rsidRDefault="00026579">
      <w:pPr>
        <w:rPr>
          <w:rFonts w:ascii="Arial" w:hAnsi="Arial" w:cs="Arial"/>
          <w:lang w:val="it-IT"/>
        </w:rPr>
      </w:pPr>
    </w:p>
    <w:p w14:paraId="121561DC" w14:textId="77777777" w:rsidR="00026579" w:rsidRDefault="00026579">
      <w:pPr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C917AB" w14:paraId="1CC61F5E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957EA58" w14:textId="2578619A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Informazioni aggiuntive: </w:t>
            </w:r>
            <w:r w:rsidR="00512B04">
              <w:fldChar w:fldCharType="begin">
                <w:ffData>
                  <w:name w:val="__Fieldmark__104_180"/>
                  <w:enabled/>
                  <w:calcOnExit w:val="0"/>
                  <w:textInput/>
                </w:ffData>
              </w:fldChar>
            </w:r>
            <w:bookmarkStart w:id="1" w:name="__Fieldmark__104_180"/>
            <w:r w:rsidR="00512B04">
              <w:instrText xml:space="preserve"> FORMTEXT </w:instrText>
            </w:r>
            <w:r w:rsidR="00512B04">
              <w:fldChar w:fldCharType="separate"/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fldChar w:fldCharType="end"/>
            </w:r>
            <w:bookmarkEnd w:id="1"/>
          </w:p>
        </w:tc>
      </w:tr>
      <w:tr w:rsidR="00C917AB" w14:paraId="6C469ADD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7AE141D" w14:textId="607B4888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L’ importazione avviene anche in Zone protette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90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BAFF3B6" w14:textId="77777777" w:rsidR="00C917AB" w:rsidRDefault="00C917AB">
      <w:pPr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258"/>
        <w:gridCol w:w="1391"/>
        <w:gridCol w:w="1398"/>
        <w:gridCol w:w="1813"/>
        <w:gridCol w:w="1924"/>
        <w:gridCol w:w="1583"/>
      </w:tblGrid>
      <w:tr w:rsidR="00C917AB" w14:paraId="33E4D1F3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258ED1" w14:textId="77777777" w:rsidR="00C917AB" w:rsidRDefault="00D32A96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importazioni avvengono principalmente da:</w:t>
            </w:r>
          </w:p>
        </w:tc>
      </w:tr>
      <w:tr w:rsidR="00C917AB" w14:paraId="6823BC25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C5731F0" w14:textId="77777777" w:rsidR="00C917AB" w:rsidRDefault="00C917AB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C917AB" w14:paraId="5ED29838" w14:textId="77777777">
        <w:tc>
          <w:tcPr>
            <w:tcW w:w="1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F5D04D" w14:textId="2647F7D2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32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sz w:val="20"/>
                <w:szCs w:val="20"/>
              </w:rPr>
              <w:t>Africa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44F34A" w14:textId="563F6AE2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19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bCs/>
                <w:sz w:val="20"/>
                <w:szCs w:val="20"/>
              </w:rPr>
              <w:t>Asia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362523" w14:textId="4343CF59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857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bCs/>
                <w:sz w:val="20"/>
                <w:szCs w:val="20"/>
              </w:rPr>
              <w:t>Europa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3BA5F3" w14:textId="3B2E1BB8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438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bCs/>
                <w:sz w:val="20"/>
                <w:szCs w:val="20"/>
              </w:rPr>
              <w:t>Nord America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5A4D3E" w14:textId="0BD5E6FC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35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bCs/>
                <w:sz w:val="20"/>
                <w:szCs w:val="20"/>
              </w:rPr>
              <w:t>Sud America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45227EE" w14:textId="4EA237B9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260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B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bCs/>
                <w:sz w:val="20"/>
                <w:szCs w:val="20"/>
              </w:rPr>
              <w:t>Oceania</w:t>
            </w:r>
          </w:p>
        </w:tc>
      </w:tr>
      <w:tr w:rsidR="00C917AB" w14:paraId="7367A301" w14:textId="77777777">
        <w:tc>
          <w:tcPr>
            <w:tcW w:w="93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026967A" w14:textId="6C8972D9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eventuali Stati di origine: </w:t>
            </w:r>
            <w:r w:rsidR="00512B04">
              <w:fldChar w:fldCharType="begin">
                <w:ffData>
                  <w:name w:val="__Fieldmark__208_180"/>
                  <w:enabled/>
                  <w:calcOnExit w:val="0"/>
                  <w:textInput/>
                </w:ffData>
              </w:fldChar>
            </w:r>
            <w:bookmarkStart w:id="2" w:name="__Fieldmark__208_180"/>
            <w:r w:rsidR="00512B04">
              <w:instrText xml:space="preserve"> FORMTEXT </w:instrText>
            </w:r>
            <w:r w:rsidR="00512B04">
              <w:fldChar w:fldCharType="separate"/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fldChar w:fldCharType="end"/>
            </w:r>
            <w:bookmarkEnd w:id="2"/>
          </w:p>
        </w:tc>
      </w:tr>
    </w:tbl>
    <w:p w14:paraId="69E551A6" w14:textId="77777777" w:rsidR="00C917AB" w:rsidRDefault="00C917AB">
      <w:pPr>
        <w:overflowPunct w:val="0"/>
        <w:textAlignment w:val="baseline"/>
        <w:rPr>
          <w:rFonts w:ascii="Arial" w:hAnsi="Arial" w:cs="Arial"/>
          <w:lang w:val="it-IT"/>
        </w:rPr>
      </w:pPr>
    </w:p>
    <w:p w14:paraId="25F6EC9F" w14:textId="5E43BE8A" w:rsidR="00E05E7B" w:rsidRDefault="00E05E7B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67F19F81" w14:textId="77777777" w:rsidR="008230E4" w:rsidRDefault="008230E4">
      <w:pPr>
        <w:overflowPunct w:val="0"/>
        <w:textAlignment w:val="baseline"/>
        <w:rPr>
          <w:rFonts w:ascii="Arial" w:hAnsi="Arial" w:cs="Arial"/>
          <w:lang w:val="it-IT"/>
        </w:rPr>
      </w:pPr>
    </w:p>
    <w:p w14:paraId="0CE06256" w14:textId="77777777" w:rsidR="00C917AB" w:rsidRDefault="00D32A96">
      <w:pPr>
        <w:overflowPunct w:val="0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A) Informazioni relative ai tipi di merci di base, famiglie, generi o specie cui appartengono piante e i prodotti vegetali che l’Operatore professionale intende </w:t>
      </w:r>
      <w:r>
        <w:rPr>
          <w:rFonts w:ascii="Arial" w:hAnsi="Arial" w:cs="Arial"/>
          <w:b/>
          <w:lang w:val="it-IT"/>
        </w:rPr>
        <w:t>importare</w:t>
      </w:r>
      <w:r>
        <w:rPr>
          <w:rFonts w:ascii="Arial" w:hAnsi="Arial" w:cs="Arial"/>
          <w:lang w:val="it-IT"/>
        </w:rPr>
        <w:t xml:space="preserve"> in EU.</w:t>
      </w:r>
    </w:p>
    <w:p w14:paraId="1729372A" w14:textId="77777777" w:rsidR="00C917AB" w:rsidRDefault="00C917AB">
      <w:pPr>
        <w:overflowPunct w:val="0"/>
        <w:textAlignment w:val="baseline"/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C917AB" w14:paraId="5B55E0A1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360965" w14:textId="77777777" w:rsidR="00373FBC" w:rsidRPr="008230E4" w:rsidRDefault="00373FBC">
            <w:pPr>
              <w:overflowPunct w:val="0"/>
              <w:textAlignment w:val="baseline"/>
              <w:rPr>
                <w:rFonts w:ascii="Arial" w:hAnsi="Arial" w:cs="Arial"/>
                <w:b/>
                <w:lang w:val="it-IT"/>
              </w:rPr>
            </w:pPr>
            <w:r w:rsidRPr="008230E4">
              <w:rPr>
                <w:rFonts w:ascii="Arial" w:hAnsi="Arial" w:cs="Arial"/>
                <w:b/>
                <w:lang w:val="it-IT"/>
              </w:rPr>
              <w:t>Campo note</w:t>
            </w:r>
          </w:p>
          <w:p w14:paraId="6B1337F0" w14:textId="77777777" w:rsidR="00C917AB" w:rsidRDefault="00C917AB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</w:tc>
      </w:tr>
      <w:tr w:rsidR="00026579" w14:paraId="35B5690B" w14:textId="77777777" w:rsidTr="00026579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9776CE" w14:textId="43D9F0AA" w:rsidR="00026579" w:rsidRDefault="00E05E7B" w:rsidP="00D32A96">
            <w:pPr>
              <w:pStyle w:val="CM3"/>
              <w:overflowPunct w:val="0"/>
              <w:spacing w:before="60" w:after="60"/>
              <w:textAlignment w:val="baseline"/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026579" w14:paraId="0836AC4C" w14:textId="77777777" w:rsidTr="00026579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B8BAB48" w14:textId="1AF27AC2" w:rsidR="00026579" w:rsidRDefault="00E05E7B" w:rsidP="00D32A96">
            <w:pPr>
              <w:pStyle w:val="CM3"/>
              <w:overflowPunct w:val="0"/>
              <w:spacing w:before="60" w:after="60"/>
              <w:textAlignment w:val="baseline"/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D32A96" w14:paraId="28B39538" w14:textId="77777777" w:rsidTr="00026579"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auto"/>
              <w:bottom w:val="dashSmallGap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47C897F" w14:textId="635C2583" w:rsidR="00D32A96" w:rsidRDefault="00E05E7B" w:rsidP="00D32A96">
            <w:pPr>
              <w:pStyle w:val="CM3"/>
              <w:overflowPunct w:val="0"/>
              <w:spacing w:before="60" w:after="60"/>
              <w:textAlignment w:val="baseline"/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  <w:tr w:rsidR="00D32A96" w14:paraId="4C7F3113" w14:textId="77777777" w:rsidTr="008230E4">
        <w:tc>
          <w:tcPr>
            <w:tcW w:w="9367" w:type="dxa"/>
            <w:tcBorders>
              <w:top w:val="dashSmallGap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705525" w14:textId="611805E7" w:rsidR="00D32A96" w:rsidRDefault="00E05E7B" w:rsidP="00D32A96">
            <w:pPr>
              <w:pStyle w:val="CM3"/>
              <w:overflowPunct w:val="0"/>
              <w:spacing w:before="60" w:after="60"/>
              <w:textAlignment w:val="baseline"/>
            </w:pPr>
            <w:r w:rsidRPr="00740129">
              <w:fldChar w:fldCharType="begin">
                <w:ffData>
                  <w:name w:val="__Fieldmark__478_180"/>
                  <w:enabled/>
                  <w:calcOnExit w:val="0"/>
                  <w:textInput/>
                </w:ffData>
              </w:fldChar>
            </w:r>
            <w:r w:rsidRPr="00740129">
              <w:instrText xml:space="preserve"> FORMTEXT </w:instrText>
            </w:r>
            <w:r w:rsidRPr="00740129">
              <w:fldChar w:fldCharType="separate"/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rPr>
                <w:noProof/>
              </w:rPr>
              <w:t> </w:t>
            </w:r>
            <w:r w:rsidRPr="00740129">
              <w:fldChar w:fldCharType="end"/>
            </w:r>
          </w:p>
        </w:tc>
      </w:tr>
    </w:tbl>
    <w:p w14:paraId="468A8E6D" w14:textId="77777777" w:rsidR="00C917AB" w:rsidRDefault="00D32A96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(1) specificare generi/specie; in caso di molti generi/specie si deve fornire in allegato una lista delle piante importate dall’Operatore Professionale</w:t>
      </w:r>
    </w:p>
    <w:p w14:paraId="4C86D459" w14:textId="77777777" w:rsidR="00C917AB" w:rsidRDefault="00C917AB">
      <w:pPr>
        <w:rPr>
          <w:lang w:val="it-IT"/>
        </w:rPr>
      </w:pPr>
    </w:p>
    <w:p w14:paraId="6B8D319F" w14:textId="77777777" w:rsidR="00D32A96" w:rsidRDefault="00D32A96">
      <w:pPr>
        <w:overflowPunct w:val="0"/>
        <w:textAlignment w:val="baseline"/>
        <w:rPr>
          <w:rFonts w:ascii="Arial" w:hAnsi="Arial" w:cs="Arial"/>
          <w:lang w:val="it-IT"/>
        </w:rPr>
      </w:pPr>
    </w:p>
    <w:p w14:paraId="22B5920E" w14:textId="77777777" w:rsidR="00C917AB" w:rsidRDefault="00D32A96">
      <w:pPr>
        <w:overflowPunct w:val="0"/>
        <w:textAlignment w:val="baseline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B) Informazioni relative ai tipi di merci di base, famiglie, generi o specie cui appartengono piante e i prodotti vegetali che l’Operatore professionale intende </w:t>
      </w:r>
      <w:r>
        <w:rPr>
          <w:rFonts w:ascii="Arial" w:hAnsi="Arial" w:cs="Arial"/>
          <w:b/>
          <w:lang w:val="it-IT"/>
        </w:rPr>
        <w:t>commercializzare</w:t>
      </w:r>
      <w:r>
        <w:rPr>
          <w:rFonts w:ascii="Arial" w:hAnsi="Arial" w:cs="Arial"/>
          <w:lang w:val="it-IT"/>
        </w:rPr>
        <w:t xml:space="preserve"> in EU.</w:t>
      </w:r>
    </w:p>
    <w:p w14:paraId="2AB0EF24" w14:textId="77777777" w:rsidR="00C917AB" w:rsidRDefault="00C917AB">
      <w:pPr>
        <w:overflowPunct w:val="0"/>
        <w:textAlignment w:val="baseline"/>
        <w:rPr>
          <w:rFonts w:ascii="Arial" w:hAnsi="Arial" w:cs="Arial"/>
          <w:lang w:val="it-IT"/>
        </w:rPr>
      </w:pPr>
    </w:p>
    <w:tbl>
      <w:tblPr>
        <w:tblW w:w="94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475"/>
      </w:tblGrid>
      <w:tr w:rsidR="00C917AB" w14:paraId="698A11A1" w14:textId="77777777">
        <w:trPr>
          <w:trHeight w:val="1076"/>
        </w:trPr>
        <w:tc>
          <w:tcPr>
            <w:tcW w:w="9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0D2F990" w14:textId="6EEB1E50" w:rsidR="00C917AB" w:rsidRDefault="000E4040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23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A96">
              <w:rPr>
                <w:rFonts w:ascii="Arial" w:hAnsi="Arial" w:cs="Arial"/>
                <w:sz w:val="20"/>
                <w:szCs w:val="20"/>
              </w:rPr>
              <w:t>prodotti che non necessitano di passaporto delle piante</w:t>
            </w:r>
          </w:p>
          <w:p w14:paraId="18BD0014" w14:textId="77777777" w:rsidR="00C917AB" w:rsidRDefault="00C917AB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  <w:p w14:paraId="25B8AEEC" w14:textId="0038899D" w:rsidR="00C917AB" w:rsidRDefault="000E4040">
            <w:pPr>
              <w:overflowPunct w:val="0"/>
              <w:textAlignment w:val="baseline"/>
            </w:pPr>
            <w:sdt>
              <w:sdtPr>
                <w:rPr>
                  <w:rFonts w:ascii="Arial" w:hAnsi="Arial" w:cs="Arial"/>
                </w:rPr>
                <w:id w:val="-176722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2B04">
              <w:rPr>
                <w:rFonts w:ascii="Arial" w:hAnsi="Arial" w:cs="Arial"/>
              </w:rPr>
              <w:t xml:space="preserve"> </w:t>
            </w:r>
            <w:r w:rsidR="00D32A96">
              <w:rPr>
                <w:rFonts w:ascii="Arial" w:hAnsi="Arial" w:cs="Arial"/>
                <w:lang w:val="it-IT"/>
              </w:rPr>
              <w:t>prodotti con passaporto</w:t>
            </w:r>
            <w:r w:rsidR="00D32A96" w:rsidRPr="00992FE2">
              <w:rPr>
                <w:rFonts w:ascii="Arial" w:hAnsi="Arial" w:cs="Arial"/>
                <w:lang w:val="it-IT"/>
              </w:rPr>
              <w:t xml:space="preserve">: </w:t>
            </w:r>
            <w:r w:rsidR="00D32A96" w:rsidRPr="00992FE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compilare il modello di </w:t>
            </w:r>
            <w:r w:rsidR="00D32A96" w:rsidRPr="00992FE2">
              <w:rPr>
                <w:rFonts w:ascii="Arial" w:hAnsi="Arial" w:cs="Arial"/>
                <w:b/>
                <w:i/>
                <w:sz w:val="18"/>
                <w:szCs w:val="18"/>
                <w:lang w:val="it-IT"/>
              </w:rPr>
              <w:t>Richiesta di autorizzazione al rilascio del Passaporto delle piante</w:t>
            </w:r>
          </w:p>
          <w:p w14:paraId="391B5B4B" w14:textId="77777777" w:rsidR="00C917AB" w:rsidRDefault="00C917AB">
            <w:pPr>
              <w:rPr>
                <w:lang w:val="it-IT"/>
              </w:rPr>
            </w:pPr>
          </w:p>
        </w:tc>
      </w:tr>
    </w:tbl>
    <w:p w14:paraId="70D32EF8" w14:textId="77777777" w:rsidR="00C917AB" w:rsidRDefault="00C917AB">
      <w:pPr>
        <w:rPr>
          <w:lang w:val="it-IT"/>
        </w:rPr>
      </w:pPr>
    </w:p>
    <w:tbl>
      <w:tblPr>
        <w:tblW w:w="9625" w:type="dxa"/>
        <w:tblLook w:val="00A0" w:firstRow="1" w:lastRow="0" w:firstColumn="1" w:lastColumn="0" w:noHBand="0" w:noVBand="0"/>
      </w:tblPr>
      <w:tblGrid>
        <w:gridCol w:w="4812"/>
        <w:gridCol w:w="4813"/>
      </w:tblGrid>
      <w:tr w:rsidR="00C917AB" w14:paraId="2BAA9500" w14:textId="77777777">
        <w:tc>
          <w:tcPr>
            <w:tcW w:w="4812" w:type="dxa"/>
            <w:shd w:val="clear" w:color="auto" w:fill="auto"/>
            <w:vAlign w:val="bottom"/>
          </w:tcPr>
          <w:p w14:paraId="70BDC5FE" w14:textId="34A2669C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512B04">
              <w:fldChar w:fldCharType="begin">
                <w:ffData>
                  <w:name w:val="__Fieldmark__466_18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__Fieldmark__466_180"/>
            <w:r w:rsidR="00512B04">
              <w:instrText xml:space="preserve"> FORMTEXT </w:instrText>
            </w:r>
            <w:r w:rsidR="00512B04">
              <w:fldChar w:fldCharType="separate"/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rPr>
                <w:noProof/>
              </w:rPr>
              <w:t> </w:t>
            </w:r>
            <w:r w:rsidR="00512B04">
              <w:fldChar w:fldCharType="end"/>
            </w:r>
            <w:bookmarkEnd w:id="3"/>
          </w:p>
        </w:tc>
        <w:tc>
          <w:tcPr>
            <w:tcW w:w="4812" w:type="dxa"/>
            <w:shd w:val="clear" w:color="auto" w:fill="auto"/>
            <w:vAlign w:val="bottom"/>
          </w:tcPr>
          <w:p w14:paraId="3B61A2AD" w14:textId="25321F50" w:rsidR="00C917AB" w:rsidRDefault="00D32A96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r w:rsidR="000E4040">
              <w:rPr>
                <w:rFonts w:ascii="Arial" w:hAnsi="Arial" w:cs="Arial"/>
                <w:sz w:val="20"/>
                <w:szCs w:val="20"/>
              </w:rPr>
              <w:pict w14:anchorId="1B77F3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ga della firma di Microsoft Office..." style="width:192.25pt;height:50.95pt">
                  <v:imagedata r:id="rId7" o:title=""/>
                  <o:lock v:ext="edit" ungrouping="t" rotation="t" cropping="t" verticies="t" text="t" grouping="t"/>
                  <o:signatureline v:ext="edit" id="{7A741DB0-4E9E-4BA0-8DEA-E7F49EC8F9BE}" provid="{00000000-0000-0000-0000-000000000000}" issignatureline="t"/>
                </v:shape>
              </w:pict>
            </w:r>
          </w:p>
        </w:tc>
      </w:tr>
    </w:tbl>
    <w:p w14:paraId="37D6201E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2C9AFF68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514510D2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61A33289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4CD6A156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60F84BD6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30824AA7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176B074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15C0612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2618F4C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43C31746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2E60A8E7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4D3C82E7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2576C1B8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25C2FF95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44D3ADAD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07BAA8AF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p w14:paraId="1EE5E518" w14:textId="5A1E0F1C" w:rsidR="000E042E" w:rsidRPr="000E042E" w:rsidRDefault="000E042E" w:rsidP="000E042E">
      <w:pPr>
        <w:pStyle w:val="Rientrocorpodeltesto"/>
        <w:tabs>
          <w:tab w:val="left" w:pos="8100"/>
        </w:tabs>
        <w:spacing w:before="240"/>
        <w:ind w:left="0"/>
        <w:jc w:val="both"/>
        <w:rPr>
          <w:sz w:val="22"/>
        </w:rPr>
      </w:pPr>
      <w:r w:rsidRPr="000E042E">
        <w:rPr>
          <w:rFonts w:ascii="Arial" w:hAnsi="Arial" w:cs="Arial"/>
          <w:b/>
          <w:i/>
          <w:szCs w:val="18"/>
          <w:u w:val="single"/>
          <w:lang w:val="it-IT"/>
        </w:rPr>
        <w:t>Gli operatori registrati presentano annualmente un aggiornamento relativo a eventuali modifiche dei dati contenuti nel presente allegato.</w:t>
      </w:r>
    </w:p>
    <w:p w14:paraId="749280F0" w14:textId="77777777" w:rsidR="000E042E" w:rsidRDefault="000E042E">
      <w:pPr>
        <w:pStyle w:val="Rientrocorpodeltesto"/>
        <w:tabs>
          <w:tab w:val="left" w:pos="8100"/>
        </w:tabs>
        <w:ind w:left="0"/>
        <w:jc w:val="right"/>
      </w:pPr>
    </w:p>
    <w:sectPr w:rsidR="000E0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87" w:bottom="1134" w:left="1134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2931" w14:textId="77777777" w:rsidR="007F533C" w:rsidRDefault="007F533C">
      <w:r>
        <w:separator/>
      </w:r>
    </w:p>
  </w:endnote>
  <w:endnote w:type="continuationSeparator" w:id="0">
    <w:p w14:paraId="44402B45" w14:textId="77777777" w:rsidR="007F533C" w:rsidRDefault="007F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0F07" w14:textId="77777777" w:rsidR="008949BE" w:rsidRDefault="008949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C319" w14:textId="77777777" w:rsidR="00C917AB" w:rsidRDefault="00D32A96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0E042E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0E042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2AA21" w14:textId="77777777" w:rsidR="008949BE" w:rsidRDefault="008949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FC1F" w14:textId="77777777" w:rsidR="007F533C" w:rsidRDefault="007F533C">
      <w:r>
        <w:separator/>
      </w:r>
    </w:p>
  </w:footnote>
  <w:footnote w:type="continuationSeparator" w:id="0">
    <w:p w14:paraId="4727F23D" w14:textId="77777777" w:rsidR="007F533C" w:rsidRDefault="007F5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BCFF" w14:textId="77777777" w:rsidR="008949BE" w:rsidRDefault="008949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43C15" w14:textId="7A4513CC" w:rsidR="00C917AB" w:rsidRPr="002506B4" w:rsidRDefault="008949BE">
    <w:pPr>
      <w:pStyle w:val="Intestazione"/>
      <w:jc w:val="center"/>
      <w:rPr>
        <w:rFonts w:ascii="Arial" w:hAnsi="Arial"/>
        <w:i/>
        <w:iCs/>
        <w:lang w:val="it-IT"/>
      </w:rPr>
    </w:pPr>
    <w:r>
      <w:rPr>
        <w:rFonts w:ascii="Arial" w:hAnsi="Arial"/>
        <w:i/>
        <w:iCs/>
        <w:noProof/>
        <w:sz w:val="30"/>
        <w:szCs w:val="30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580CE" wp14:editId="7956EF9B">
              <wp:simplePos x="0" y="0"/>
              <wp:positionH relativeFrom="column">
                <wp:posOffset>-438150</wp:posOffset>
              </wp:positionH>
              <wp:positionV relativeFrom="paragraph">
                <wp:posOffset>-305435</wp:posOffset>
              </wp:positionV>
              <wp:extent cx="1362075" cy="295275"/>
              <wp:effectExtent l="0" t="0" r="28575" b="285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440AC65" w14:textId="27C82EEF" w:rsidR="008949BE" w:rsidRDefault="008949BE" w:rsidP="008949BE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1028A">
                            <w:rPr>
                              <w:sz w:val="22"/>
                              <w:szCs w:val="22"/>
                            </w:rPr>
                            <w:t xml:space="preserve">Allegato </w:t>
                          </w:r>
                          <w:r w:rsidR="00992B88">
                            <w:rPr>
                              <w:sz w:val="22"/>
                              <w:szCs w:val="22"/>
                            </w:rPr>
                            <w:t>6</w:t>
                          </w:r>
                          <w:r w:rsidR="0094609E">
                            <w:rPr>
                              <w:sz w:val="22"/>
                              <w:szCs w:val="22"/>
                            </w:rPr>
                            <w:t xml:space="preserve"> Import</w:t>
                          </w:r>
                        </w:p>
                        <w:p w14:paraId="45BD5918" w14:textId="77777777" w:rsidR="0094609E" w:rsidRPr="0081028A" w:rsidRDefault="0094609E" w:rsidP="008949B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580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4.5pt;margin-top:-24.05pt;width:107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jeNwIAAHw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" fillcolor="white [3201]" strokeweight=".5pt">
              <v:textbox>
                <w:txbxContent>
                  <w:p w14:paraId="7440AC65" w14:textId="27C82EEF" w:rsidR="008949BE" w:rsidRDefault="008949BE" w:rsidP="008949BE">
                    <w:pPr>
                      <w:rPr>
                        <w:sz w:val="22"/>
                        <w:szCs w:val="22"/>
                      </w:rPr>
                    </w:pPr>
                    <w:r w:rsidRPr="0081028A">
                      <w:rPr>
                        <w:sz w:val="22"/>
                        <w:szCs w:val="22"/>
                      </w:rPr>
                      <w:t xml:space="preserve">Allegato </w:t>
                    </w:r>
                    <w:r w:rsidR="00992B88">
                      <w:rPr>
                        <w:sz w:val="22"/>
                        <w:szCs w:val="22"/>
                      </w:rPr>
                      <w:t>6</w:t>
                    </w:r>
                    <w:r w:rsidR="0094609E">
                      <w:rPr>
                        <w:sz w:val="22"/>
                        <w:szCs w:val="22"/>
                      </w:rPr>
                      <w:t xml:space="preserve"> Import</w:t>
                    </w:r>
                  </w:p>
                  <w:p w14:paraId="45BD5918" w14:textId="77777777" w:rsidR="0094609E" w:rsidRPr="0081028A" w:rsidRDefault="0094609E" w:rsidP="008949B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D32A96" w:rsidRPr="002506B4">
      <w:rPr>
        <w:rFonts w:ascii="Arial" w:hAnsi="Arial"/>
        <w:i/>
        <w:iCs/>
        <w:sz w:val="30"/>
        <w:szCs w:val="30"/>
        <w:lang w:val="it-IT"/>
      </w:rPr>
      <w:t>Servizio Fitosanitario Nazionale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2C50" w14:textId="77777777" w:rsidR="008949BE" w:rsidRDefault="008949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pdD6HtrzJ6dUErKjIW3pUs4mI0utZwuZyT2jHIaTTNlRwBLRsuVTJCY7fsEjgqpODiNFAlPyXVlMBmFidOkCKA==" w:salt="Tf8tSRJstUpRDyYXpGvKlg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AB"/>
    <w:rsid w:val="00026579"/>
    <w:rsid w:val="000E042E"/>
    <w:rsid w:val="000E4040"/>
    <w:rsid w:val="0019362C"/>
    <w:rsid w:val="002506B4"/>
    <w:rsid w:val="00265F0C"/>
    <w:rsid w:val="00373FBC"/>
    <w:rsid w:val="00506D8F"/>
    <w:rsid w:val="00512B04"/>
    <w:rsid w:val="00674371"/>
    <w:rsid w:val="007F533C"/>
    <w:rsid w:val="00806CAD"/>
    <w:rsid w:val="008230E4"/>
    <w:rsid w:val="008949BE"/>
    <w:rsid w:val="0094609E"/>
    <w:rsid w:val="009528ED"/>
    <w:rsid w:val="00992B88"/>
    <w:rsid w:val="00992FE2"/>
    <w:rsid w:val="00B875D2"/>
    <w:rsid w:val="00C37801"/>
    <w:rsid w:val="00C917AB"/>
    <w:rsid w:val="00D26CB5"/>
    <w:rsid w:val="00D32A96"/>
    <w:rsid w:val="00DE265C"/>
    <w:rsid w:val="00E05E7B"/>
    <w:rsid w:val="00E4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2B4340"/>
  <w15:docId w15:val="{2EA5A481-3D54-402A-811D-68D3812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418"/>
    <w:rPr>
      <w:color w:val="00000A"/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845CB7"/>
    <w:rPr>
      <w:rFonts w:cs="Times New Roman"/>
      <w:lang w:val="de-DE" w:eastAsia="it-IT" w:bidi="ar-SA"/>
    </w:rPr>
  </w:style>
  <w:style w:type="character" w:styleId="Rimandocommento">
    <w:name w:val="annotation reference"/>
    <w:basedOn w:val="Carpredefinitoparagrafo"/>
    <w:uiPriority w:val="99"/>
    <w:semiHidden/>
    <w:qFormat/>
    <w:rsid w:val="000535B2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535B2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0535B2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b/>
    </w:rPr>
  </w:style>
  <w:style w:type="character" w:customStyle="1" w:styleId="ListLabel20">
    <w:name w:val="ListLabel 20"/>
    <w:qFormat/>
    <w:rPr>
      <w:rFonts w:eastAsia="Times New Roman"/>
      <w:b/>
    </w:rPr>
  </w:style>
  <w:style w:type="character" w:customStyle="1" w:styleId="ListLabel21">
    <w:name w:val="ListLabel 21"/>
    <w:qFormat/>
    <w:rPr>
      <w:rFonts w:eastAsia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overflowPunct w:val="0"/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Default">
    <w:name w:val="Default"/>
    <w:uiPriority w:val="99"/>
    <w:qFormat/>
    <w:rsid w:val="004D2418"/>
    <w:rPr>
      <w:rFonts w:ascii="Arial" w:hAnsi="Arial" w:cs="Arial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535B2"/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0535B2"/>
    <w:rPr>
      <w:b/>
      <w:bCs/>
    </w:rPr>
  </w:style>
  <w:style w:type="paragraph" w:styleId="Revisione">
    <w:name w:val="Revision"/>
    <w:uiPriority w:val="99"/>
    <w:semiHidden/>
    <w:qFormat/>
    <w:rsid w:val="00F4482F"/>
    <w:rPr>
      <w:color w:val="00000A"/>
      <w:szCs w:val="20"/>
      <w:lang w:val="de-DE"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2657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40B2-993F-480D-B564-1B26B101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Konrad Mair</dc:creator>
  <dc:description/>
  <cp:lastModifiedBy>Giuliano Stimilli</cp:lastModifiedBy>
  <cp:revision>4</cp:revision>
  <cp:lastPrinted>2012-03-08T11:47:00Z</cp:lastPrinted>
  <dcterms:created xsi:type="dcterms:W3CDTF">2023-02-17T12:34:00Z</dcterms:created>
  <dcterms:modified xsi:type="dcterms:W3CDTF">2023-02-17T12:36:00Z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