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69935EFB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0359DAD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6E3B6EA4" w:rsidR="00106851" w:rsidRPr="00F05B85" w:rsidRDefault="008A1BF2" w:rsidP="006340AC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340AC">
                    <w:rPr>
                      <w:sz w:val="20"/>
                      <w:szCs w:val="20"/>
                    </w:rPr>
                    <w:t>agrometeo</w:t>
                  </w:r>
                  <w:proofErr w:type="spellEnd"/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340AC">
                    <w:rPr>
                      <w:sz w:val="20"/>
                      <w:szCs w:val="20"/>
                    </w:rPr>
                    <w:t>1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6A4F33DE" w:rsidR="00106851" w:rsidRPr="007F1923" w:rsidRDefault="006340AC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10A26A34" w:rsidR="00B0194B" w:rsidRPr="006340AC" w:rsidRDefault="006340AC" w:rsidP="008C19DA">
            <w:pPr>
              <w:spacing w:after="0"/>
              <w:rPr>
                <w:sz w:val="24"/>
                <w:szCs w:val="24"/>
              </w:rPr>
            </w:pPr>
            <w:r w:rsidRPr="006340AC">
              <w:rPr>
                <w:sz w:val="24"/>
                <w:szCs w:val="24"/>
              </w:rPr>
              <w:t xml:space="preserve">Incremento dell’efficienza della rete di stazioni </w:t>
            </w:r>
            <w:proofErr w:type="spellStart"/>
            <w:r w:rsidRPr="006340AC">
              <w:rPr>
                <w:sz w:val="24"/>
                <w:szCs w:val="24"/>
              </w:rPr>
              <w:t>agrometeo</w:t>
            </w:r>
            <w:proofErr w:type="spellEnd"/>
            <w:r w:rsidRPr="006340AC">
              <w:rPr>
                <w:sz w:val="24"/>
                <w:szCs w:val="24"/>
              </w:rPr>
              <w:t xml:space="preserve"> fondamentale per garantire la fornitura di tutti i servizi di supporto all’attività agricola e di pianificazione territoriale: nell’ambito del programma pluriennale di ammodernamento della rete per il 2023 è prevista la sostituzione dei </w:t>
            </w:r>
            <w:proofErr w:type="spellStart"/>
            <w:r w:rsidRPr="006340AC">
              <w:rPr>
                <w:sz w:val="24"/>
                <w:szCs w:val="24"/>
              </w:rPr>
              <w:t>datalogger</w:t>
            </w:r>
            <w:proofErr w:type="spellEnd"/>
            <w:r w:rsidRPr="006340AC">
              <w:rPr>
                <w:sz w:val="24"/>
                <w:szCs w:val="24"/>
              </w:rPr>
              <w:t xml:space="preserve"> e della </w:t>
            </w:r>
            <w:proofErr w:type="spellStart"/>
            <w:r w:rsidRPr="006340AC">
              <w:rPr>
                <w:sz w:val="24"/>
                <w:szCs w:val="24"/>
              </w:rPr>
              <w:t>sensoristica</w:t>
            </w:r>
            <w:proofErr w:type="spellEnd"/>
            <w:r w:rsidRPr="006340AC">
              <w:rPr>
                <w:sz w:val="24"/>
                <w:szCs w:val="24"/>
              </w:rPr>
              <w:t xml:space="preserve"> obsoleta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49419105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59F81D" w14:textId="77777777" w:rsidR="002A4813" w:rsidRPr="006340AC" w:rsidRDefault="00F250EE" w:rsidP="006340AC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E94D40"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P.O. Gestione dei servizi </w:t>
            </w:r>
            <w:proofErr w:type="spellStart"/>
            <w:r w:rsidR="00E94D40" w:rsidRPr="006340AC">
              <w:rPr>
                <w:rFonts w:cstheme="minorHAnsi"/>
                <w:bCs/>
                <w:iCs/>
                <w:sz w:val="24"/>
                <w:szCs w:val="24"/>
              </w:rPr>
              <w:t>agrometeo</w:t>
            </w:r>
            <w:proofErr w:type="spellEnd"/>
            <w:r w:rsidR="00E94D40" w:rsidRPr="006340AC">
              <w:rPr>
                <w:rFonts w:cstheme="minorHAnsi"/>
                <w:bCs/>
                <w:iCs/>
                <w:sz w:val="24"/>
                <w:szCs w:val="24"/>
              </w:rPr>
              <w:t xml:space="preserve"> regionali</w:t>
            </w:r>
          </w:p>
          <w:p w14:paraId="2C3F421A" w14:textId="42377395" w:rsidR="00836E45" w:rsidRPr="00F42A86" w:rsidRDefault="00836E45" w:rsidP="00F42A86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694E9622" w:rsidR="003C7888" w:rsidRPr="00F64242" w:rsidRDefault="00C37AEE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022C9551" w:rsidR="003C6ADA" w:rsidRDefault="005B7532" w:rsidP="00E94D40">
            <w:pPr>
              <w:spacing w:after="0"/>
            </w:pPr>
            <w:r>
              <w:t xml:space="preserve">Linea strategica </w:t>
            </w:r>
            <w:r w:rsidR="00E94D40">
              <w:t>8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3C6ADA" w:rsidRPr="005B7532" w:rsidRDefault="003C6ADA" w:rsidP="000E57F6">
            <w:pPr>
              <w:spacing w:after="0"/>
              <w:rPr>
                <w:sz w:val="24"/>
                <w:szCs w:val="24"/>
              </w:rPr>
            </w:pP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561DB1BA" w:rsidR="003C6ADA" w:rsidRPr="005B7532" w:rsidRDefault="00E94D40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supporto all’attività agricola e alla pianificazione territoriale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1CED3366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E94D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2FE6CA47" w:rsidR="00C86224" w:rsidRPr="00C37AEE" w:rsidRDefault="00C37AEE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7AEE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6340AC" w:rsidRPr="001B2FD5" w:rsidRDefault="006340AC" w:rsidP="006340A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12D450F8" w:rsidR="006340AC" w:rsidRPr="005B753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N.</w:t>
            </w:r>
            <w:r w:rsidR="00E94D40">
              <w:rPr>
                <w:sz w:val="20"/>
              </w:rPr>
              <w:t xml:space="preserve"> verifiche</w:t>
            </w:r>
            <w:r>
              <w:rPr>
                <w:sz w:val="20"/>
              </w:rPr>
              <w:t xml:space="preserve"> per la regolare esecuzione del contratto, in qualità di Direttore dell’esecuzione del contratto per la fornitura del materiale come da Decreto 246 del 29.11.2022</w:t>
            </w:r>
          </w:p>
        </w:tc>
        <w:tc>
          <w:tcPr>
            <w:tcW w:w="1286" w:type="dxa"/>
            <w:vMerge/>
          </w:tcPr>
          <w:p w14:paraId="6087B50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6340AC" w:rsidRPr="006E0652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6340AC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6340AC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6340AC" w:rsidRPr="006E0652" w:rsidRDefault="006340AC" w:rsidP="00634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40AC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6340AC" w:rsidRPr="00E05AD0" w:rsidRDefault="006340AC" w:rsidP="006340A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6340AC" w:rsidRPr="008A0A24" w:rsidRDefault="006340AC" w:rsidP="006340A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6340AC" w:rsidRPr="008A0A24" w:rsidRDefault="006340AC" w:rsidP="006340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54FE8"/>
    <w:multiLevelType w:val="hybridMultilevel"/>
    <w:tmpl w:val="5C56D010"/>
    <w:lvl w:ilvl="0" w:tplc="816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D6A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BE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3E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9CE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C42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165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2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ED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A4813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340AC"/>
    <w:rsid w:val="00641E12"/>
    <w:rsid w:val="00657B56"/>
    <w:rsid w:val="006966E8"/>
    <w:rsid w:val="006C0438"/>
    <w:rsid w:val="006C246B"/>
    <w:rsid w:val="006E0652"/>
    <w:rsid w:val="006E100D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37AEE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E94D40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2023-01-20T14:09:00Z</dcterms:created>
  <dcterms:modified xsi:type="dcterms:W3CDTF">2023-02-10T12:31:00Z</dcterms:modified>
</cp:coreProperties>
</file>