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1BC2A301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7430C303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25C5AB90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266CB360" w:rsidR="00106851" w:rsidRPr="00F05B85" w:rsidRDefault="004A31E5" w:rsidP="004A31E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Organizzazione, controllo di gestione, S.I.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13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3D63D979" w:rsidR="00106851" w:rsidRPr="007F1923" w:rsidRDefault="004A31E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787C81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4E263C5" w:rsidR="00787C81" w:rsidRPr="004A31E5" w:rsidRDefault="004A31E5" w:rsidP="00787C81">
            <w:pPr>
              <w:spacing w:after="0"/>
              <w:rPr>
                <w:sz w:val="24"/>
                <w:szCs w:val="24"/>
              </w:rPr>
            </w:pPr>
            <w:r w:rsidRPr="004A31E5">
              <w:rPr>
                <w:sz w:val="24"/>
                <w:szCs w:val="24"/>
              </w:rPr>
              <w:t>Realizzazione di un progetto di “</w:t>
            </w:r>
            <w:proofErr w:type="spellStart"/>
            <w:r w:rsidRPr="004A31E5">
              <w:rPr>
                <w:sz w:val="24"/>
                <w:szCs w:val="24"/>
              </w:rPr>
              <w:t>Customer</w:t>
            </w:r>
            <w:proofErr w:type="spellEnd"/>
            <w:r w:rsidRPr="004A31E5">
              <w:rPr>
                <w:sz w:val="24"/>
                <w:szCs w:val="24"/>
              </w:rPr>
              <w:t xml:space="preserve"> </w:t>
            </w:r>
            <w:proofErr w:type="spellStart"/>
            <w:r w:rsidRPr="004A31E5">
              <w:rPr>
                <w:sz w:val="24"/>
                <w:szCs w:val="24"/>
              </w:rPr>
              <w:t>satisfaction</w:t>
            </w:r>
            <w:proofErr w:type="spellEnd"/>
            <w:r w:rsidRPr="004A31E5">
              <w:rPr>
                <w:sz w:val="24"/>
                <w:szCs w:val="24"/>
              </w:rPr>
              <w:t>” su un servizio dell’Agenzia erogato all’utenza esterna, ai fini della valutazione della performance organizzativa e dell’individuazione di azioni di miglioramento</w:t>
            </w:r>
          </w:p>
        </w:tc>
      </w:tr>
      <w:tr w:rsidR="00787C81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787C81" w:rsidRPr="00523C53" w:rsidRDefault="00787C81" w:rsidP="00787C81">
            <w:pPr>
              <w:spacing w:after="0"/>
            </w:pPr>
          </w:p>
        </w:tc>
      </w:tr>
      <w:tr w:rsidR="00787C81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787C81" w:rsidRPr="00AC1825" w:rsidRDefault="00787C81" w:rsidP="00787C81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5DC81E46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="004A31E5">
              <w:rPr>
                <w:rFonts w:cstheme="minorHAnsi"/>
              </w:rPr>
              <w:sym w:font="Wingdings" w:char="F0FD"/>
            </w:r>
          </w:p>
          <w:p w14:paraId="39A1D136" w14:textId="72AF78C3" w:rsidR="00787C81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4A31E5" w:rsidRPr="00D00677">
              <w:rPr>
                <w:rFonts w:cstheme="minorHAnsi"/>
              </w:rPr>
              <w:t>□</w:t>
            </w:r>
          </w:p>
          <w:p w14:paraId="2D2F51D7" w14:textId="469AC4BB" w:rsidR="00787C81" w:rsidRDefault="00787C81" w:rsidP="00787C81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75F505E4" w:rsidR="00787C81" w:rsidRPr="008054A0" w:rsidRDefault="00787C81" w:rsidP="00787C81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36CD25DD" w:rsidR="00787C81" w:rsidRPr="00F42A86" w:rsidRDefault="00787C81" w:rsidP="00787C8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4A31E5">
              <w:rPr>
                <w:rFonts w:cstheme="minorHAnsi"/>
                <w:bCs/>
                <w:iCs/>
                <w:sz w:val="24"/>
                <w:szCs w:val="24"/>
              </w:rPr>
              <w:t>Organizzazione, controllo di gestione e sistemi informativi</w:t>
            </w:r>
          </w:p>
        </w:tc>
      </w:tr>
      <w:tr w:rsidR="00787C81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787C81" w:rsidRDefault="00787C81" w:rsidP="00787C81">
            <w:pPr>
              <w:spacing w:after="0"/>
            </w:pPr>
          </w:p>
        </w:tc>
      </w:tr>
      <w:tr w:rsidR="00787C81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787C81" w:rsidRDefault="00787C81" w:rsidP="00787C81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787C81" w:rsidRDefault="00787C81" w:rsidP="00787C81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787C81" w:rsidRDefault="00787C81" w:rsidP="00787C81">
            <w:pPr>
              <w:spacing w:after="0"/>
            </w:pPr>
          </w:p>
        </w:tc>
      </w:tr>
      <w:tr w:rsidR="00787C81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787C81" w:rsidRPr="00DA35A5" w:rsidRDefault="00787C81" w:rsidP="00787C81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787C81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787C81" w:rsidRDefault="00787C81" w:rsidP="00787C81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787C81" w:rsidRPr="00F64242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787C81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787C81" w:rsidRDefault="00787C81" w:rsidP="00787C81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787C81" w:rsidRDefault="00787C81" w:rsidP="00787C81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87C81" w:rsidRDefault="00787C81" w:rsidP="00787C81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787C81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787C81" w:rsidRDefault="00787C81" w:rsidP="00787C81">
            <w:pPr>
              <w:spacing w:after="0"/>
            </w:pPr>
            <w:r>
              <w:t xml:space="preserve">Riferimento/i </w:t>
            </w:r>
          </w:p>
          <w:p w14:paraId="7019BC78" w14:textId="2FF42D6A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D0D78E1" w:rsidR="00787C81" w:rsidRDefault="00787C81" w:rsidP="004A31E5">
            <w:pPr>
              <w:spacing w:after="0"/>
            </w:pPr>
            <w:r>
              <w:t xml:space="preserve">Linea strategica </w:t>
            </w:r>
            <w:r w:rsidR="004A31E5">
              <w:t>10</w:t>
            </w:r>
            <w:r>
              <w:t xml:space="preserve"> </w:t>
            </w:r>
          </w:p>
        </w:tc>
      </w:tr>
      <w:tr w:rsidR="00787C81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787C81" w:rsidRDefault="00787C81" w:rsidP="00787C81">
            <w:pPr>
              <w:spacing w:after="0"/>
            </w:pPr>
          </w:p>
        </w:tc>
      </w:tr>
      <w:tr w:rsidR="00787C81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787C81" w:rsidRDefault="00787C81" w:rsidP="00787C81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22916DF1" w:rsidR="00787C81" w:rsidRPr="005B7532" w:rsidRDefault="00787C81" w:rsidP="00787C81">
            <w:pPr>
              <w:spacing w:after="0"/>
              <w:rPr>
                <w:sz w:val="24"/>
                <w:szCs w:val="24"/>
              </w:rPr>
            </w:pPr>
          </w:p>
        </w:tc>
      </w:tr>
      <w:tr w:rsidR="00787C81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787C81" w:rsidRDefault="00787C81" w:rsidP="00787C81">
            <w:pPr>
              <w:spacing w:after="0"/>
            </w:pPr>
          </w:p>
        </w:tc>
      </w:tr>
      <w:tr w:rsidR="00787C81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787C81" w:rsidRDefault="00787C81" w:rsidP="00787C81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787C81" w:rsidRDefault="00787C81" w:rsidP="00787C81">
            <w:pPr>
              <w:spacing w:after="0"/>
            </w:pPr>
            <w:r>
              <w:t>31.12.2023</w:t>
            </w:r>
          </w:p>
        </w:tc>
      </w:tr>
      <w:tr w:rsidR="00787C81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787C81" w:rsidRPr="00D30ED4" w:rsidRDefault="00787C81" w:rsidP="00787C81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04EA4EA6" w:rsidR="00787C81" w:rsidRPr="005B7532" w:rsidRDefault="004A31E5" w:rsidP="00787C8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Monitorare i servizi erogati all’utenza ai fini del monitoraggio della performance organizzativa</w:t>
            </w:r>
          </w:p>
        </w:tc>
      </w:tr>
      <w:tr w:rsidR="00787C81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787C81" w:rsidRDefault="00787C81" w:rsidP="00787C81">
            <w:pPr>
              <w:spacing w:after="0"/>
            </w:pPr>
          </w:p>
        </w:tc>
      </w:tr>
      <w:tr w:rsidR="00787C81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787C81" w:rsidRDefault="00787C81" w:rsidP="00787C81">
            <w:pPr>
              <w:spacing w:after="0"/>
            </w:pPr>
          </w:p>
        </w:tc>
      </w:tr>
      <w:tr w:rsidR="00787C81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787C81" w:rsidRDefault="00787C81" w:rsidP="00787C81">
            <w:pPr>
              <w:spacing w:after="0"/>
            </w:pPr>
          </w:p>
        </w:tc>
      </w:tr>
      <w:tr w:rsidR="00787C81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787C81" w:rsidRDefault="00787C81" w:rsidP="00787C81">
            <w:pPr>
              <w:spacing w:after="0"/>
            </w:pPr>
          </w:p>
        </w:tc>
      </w:tr>
      <w:tr w:rsidR="00787C81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787C81" w:rsidRDefault="00787C81" w:rsidP="00787C81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787C81" w:rsidRDefault="00787C81" w:rsidP="00787C81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787C81" w:rsidRDefault="00787C81" w:rsidP="00787C81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697B90B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4A31E5">
              <w:rPr>
                <w:sz w:val="20"/>
                <w:szCs w:val="20"/>
              </w:rPr>
              <w:t>1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23D4F65" w:rsidR="00C86224" w:rsidRPr="00590B4E" w:rsidRDefault="00590B4E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90B4E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9302EA1" w:rsidR="006340AC" w:rsidRPr="005B7532" w:rsidRDefault="00787C81" w:rsidP="004A31E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N. </w:t>
            </w:r>
            <w:r w:rsidR="004A31E5">
              <w:rPr>
                <w:sz w:val="20"/>
              </w:rPr>
              <w:t>1 progetto di monitoraggio realizzato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33228B0D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519F558E" w:rsidR="00BF5E43" w:rsidRDefault="00BF5E43" w:rsidP="00BF5E43"/>
    <w:p w14:paraId="68A1F742" w14:textId="77777777" w:rsidR="00590B4E" w:rsidRDefault="00590B4E" w:rsidP="00BF5E43">
      <w:bookmarkStart w:id="0" w:name="_GoBack"/>
      <w:bookmarkEnd w:id="0"/>
    </w:p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E5BDA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31E5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90B4E"/>
    <w:rsid w:val="005A1A2A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87C81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56A9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97BC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E94D40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2023-01-20T14:22:00Z</dcterms:created>
  <dcterms:modified xsi:type="dcterms:W3CDTF">2023-02-10T12:38:00Z</dcterms:modified>
</cp:coreProperties>
</file>