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7009315F" w:rsidR="00106851" w:rsidRPr="00F05B85" w:rsidRDefault="00453DC1" w:rsidP="003A213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delle </w:t>
                  </w:r>
                  <w:r w:rsidR="003C428A">
                    <w:rPr>
                      <w:sz w:val="20"/>
                      <w:szCs w:val="20"/>
                    </w:rPr>
                    <w:t>Risorse</w:t>
                  </w:r>
                  <w:r>
                    <w:rPr>
                      <w:sz w:val="20"/>
                      <w:szCs w:val="20"/>
                    </w:rPr>
                    <w:t xml:space="preserve"> strumentali, patrimoniali</w:t>
                  </w:r>
                  <w:r w:rsidR="003C428A">
                    <w:rPr>
                      <w:sz w:val="20"/>
                      <w:szCs w:val="20"/>
                    </w:rPr>
                    <w:t xml:space="preserve"> </w:t>
                  </w:r>
                  <w:r w:rsidR="008C19DA">
                    <w:rPr>
                      <w:sz w:val="20"/>
                      <w:szCs w:val="20"/>
                    </w:rPr>
                    <w:t xml:space="preserve">(Cod. </w:t>
                  </w:r>
                  <w:r>
                    <w:rPr>
                      <w:sz w:val="20"/>
                      <w:szCs w:val="20"/>
                    </w:rPr>
                    <w:t>1</w:t>
                  </w:r>
                  <w:r w:rsidR="003A213D">
                    <w:rPr>
                      <w:sz w:val="20"/>
                      <w:szCs w:val="20"/>
                    </w:rPr>
                    <w:t>1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57B1EDB4" w:rsidR="00106851" w:rsidRPr="007F1923" w:rsidRDefault="003A213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B5691E8" w:rsidR="00BD2FE3" w:rsidRPr="003A213D" w:rsidRDefault="003A213D" w:rsidP="003A213D">
            <w:pPr>
              <w:jc w:val="both"/>
              <w:rPr>
                <w:sz w:val="24"/>
                <w:szCs w:val="24"/>
              </w:rPr>
            </w:pPr>
            <w:r w:rsidRPr="003A213D">
              <w:rPr>
                <w:sz w:val="24"/>
                <w:szCs w:val="24"/>
              </w:rPr>
              <w:t xml:space="preserve">Autonomia nella gestione del patrimonio mobiliare. 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481F87DF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="00453DC1" w:rsidRPr="00D00677">
              <w:rPr>
                <w:rFonts w:cstheme="minorHAnsi"/>
              </w:rPr>
              <w:t>□</w:t>
            </w:r>
          </w:p>
          <w:p w14:paraId="39A1D136" w14:textId="72AF78C3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66C5BEFC" w:rsidR="00BD2FE3" w:rsidRDefault="00BD2FE3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="00453DC1">
              <w:rPr>
                <w:rFonts w:cstheme="minorHAnsi"/>
              </w:rPr>
              <w:sym w:font="Wingdings" w:char="F0FD"/>
            </w:r>
          </w:p>
          <w:p w14:paraId="22839030" w14:textId="73D29022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1758529A" w:rsidR="00BD2FE3" w:rsidRPr="006340AC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 xml:space="preserve">Gestione </w:t>
            </w:r>
            <w:r w:rsidR="00453DC1">
              <w:rPr>
                <w:rFonts w:cstheme="minorHAnsi"/>
                <w:bCs/>
                <w:iCs/>
                <w:sz w:val="24"/>
                <w:szCs w:val="24"/>
              </w:rPr>
              <w:t xml:space="preserve">delle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 xml:space="preserve">Risorse </w:t>
            </w:r>
            <w:r w:rsidR="00453DC1">
              <w:rPr>
                <w:rFonts w:cstheme="minorHAnsi"/>
                <w:bCs/>
                <w:iCs/>
                <w:sz w:val="24"/>
                <w:szCs w:val="24"/>
              </w:rPr>
              <w:t>strumentali, patrimoniali e contratti</w:t>
            </w:r>
          </w:p>
          <w:p w14:paraId="2C3F421A" w14:textId="42377395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428A" w:rsidRPr="00F64242">
              <w:rPr>
                <w:sz w:val="20"/>
                <w:szCs w:val="20"/>
              </w:rPr>
              <w:t xml:space="preserve">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15914368" w:rsidR="00BD2FE3" w:rsidRPr="00F64242" w:rsidRDefault="00835F52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2478FDBB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8BE0156" w:rsidR="00BD2FE3" w:rsidRDefault="00453DC1" w:rsidP="00BD2FE3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Si        </w:t>
            </w:r>
            <w:r w:rsidRPr="00F64242">
              <w:rPr>
                <w:sz w:val="20"/>
                <w:szCs w:val="20"/>
              </w:rPr>
              <w:t>□</w:t>
            </w:r>
            <w:r w:rsidR="00BD2FE3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60B8AD74" w:rsidR="00BD2FE3" w:rsidRDefault="00453DC1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3C85FD63" w:rsidR="00BD2FE3" w:rsidRDefault="003A213D" w:rsidP="00BD2FE3">
            <w:pPr>
              <w:spacing w:after="0"/>
            </w:pPr>
            <w:r>
              <w:t>31.08.2023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36157A9E" w:rsidR="00BD2FE3" w:rsidRPr="005B7532" w:rsidRDefault="00246E2C" w:rsidP="003851E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3F3A2FEF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</w:t>
            </w:r>
            <w:r w:rsidR="003A213D">
              <w:rPr>
                <w:sz w:val="20"/>
                <w:szCs w:val="20"/>
              </w:rPr>
              <w:t>1</w:t>
            </w:r>
            <w:r w:rsidR="00570CF8">
              <w:rPr>
                <w:sz w:val="20"/>
                <w:szCs w:val="20"/>
              </w:rPr>
              <w:t>.</w:t>
            </w:r>
            <w:r w:rsidR="003851E0">
              <w:rPr>
                <w:sz w:val="20"/>
                <w:szCs w:val="20"/>
              </w:rPr>
              <w:t>0</w:t>
            </w:r>
            <w:r w:rsidR="003A213D">
              <w:rPr>
                <w:sz w:val="20"/>
                <w:szCs w:val="20"/>
              </w:rPr>
              <w:t>8</w:t>
            </w:r>
            <w:r w:rsidR="00570CF8">
              <w:rPr>
                <w:sz w:val="20"/>
                <w:szCs w:val="20"/>
              </w:rPr>
              <w:t>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0E598534" w:rsidR="00C86224" w:rsidRPr="00835F52" w:rsidRDefault="00835F5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35F52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99E312E" w:rsidR="00570CF8" w:rsidRPr="003C428A" w:rsidRDefault="003A213D" w:rsidP="00453DC1">
            <w:pPr>
              <w:spacing w:after="0" w:line="240" w:lineRule="auto"/>
              <w:rPr>
                <w:sz w:val="20"/>
              </w:rPr>
            </w:pPr>
            <w:r w:rsidRPr="00835F52">
              <w:t>N.1 procedura di gestione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50FA472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2799883" w:rsidR="00570CF8" w:rsidRPr="006E0652" w:rsidRDefault="00570CF8" w:rsidP="00453D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F1573FD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A418B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51E0"/>
    <w:rsid w:val="00386815"/>
    <w:rsid w:val="00397C92"/>
    <w:rsid w:val="003A213D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3DC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25592"/>
    <w:rsid w:val="006340AC"/>
    <w:rsid w:val="00641E12"/>
    <w:rsid w:val="00645A0B"/>
    <w:rsid w:val="00657B56"/>
    <w:rsid w:val="00662FA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5F52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65D19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2023-01-20T15:16:00Z</dcterms:created>
  <dcterms:modified xsi:type="dcterms:W3CDTF">2023-02-10T13:21:00Z</dcterms:modified>
</cp:coreProperties>
</file>