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379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273"/>
              <w:gridCol w:w="386"/>
              <w:gridCol w:w="261"/>
              <w:gridCol w:w="262"/>
              <w:gridCol w:w="425"/>
              <w:gridCol w:w="284"/>
              <w:gridCol w:w="1901"/>
              <w:gridCol w:w="284"/>
              <w:gridCol w:w="303"/>
            </w:tblGrid>
            <w:tr w:rsidR="00686509" w:rsidRPr="007F1923" w14:paraId="346F6785" w14:textId="77777777" w:rsidTr="00686509">
              <w:trPr>
                <w:trHeight w:val="450"/>
                <w:jc w:val="center"/>
              </w:trPr>
              <w:tc>
                <w:tcPr>
                  <w:tcW w:w="27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686509" w:rsidRPr="007F1923" w:rsidRDefault="00686509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6" w:type="dxa"/>
                  <w:shd w:val="clear" w:color="auto" w:fill="D9E2F3" w:themeFill="accent1" w:themeFillTint="33"/>
                  <w:vAlign w:val="center"/>
                </w:tcPr>
                <w:p w14:paraId="1AD729FA" w14:textId="683D9EEA" w:rsidR="00686509" w:rsidRPr="007F1923" w:rsidRDefault="00686509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D9E2F3" w:themeFill="accent1" w:themeFillTint="33"/>
                  <w:vAlign w:val="center"/>
                </w:tcPr>
                <w:p w14:paraId="4B7226F9" w14:textId="1F065FAF" w:rsidR="00686509" w:rsidRPr="007F1923" w:rsidRDefault="00686509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2" w:type="dxa"/>
                  <w:shd w:val="clear" w:color="auto" w:fill="D9E2F3" w:themeFill="accent1" w:themeFillTint="33"/>
                  <w:vAlign w:val="center"/>
                </w:tcPr>
                <w:p w14:paraId="754DFF69" w14:textId="125309C5" w:rsidR="00686509" w:rsidRPr="007F1923" w:rsidRDefault="00686509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" w:type="dxa"/>
                  <w:shd w:val="clear" w:color="auto" w:fill="D9E2F3" w:themeFill="accent1" w:themeFillTint="33"/>
                  <w:vAlign w:val="center"/>
                </w:tcPr>
                <w:p w14:paraId="4C4C60FF" w14:textId="5EBFA650" w:rsidR="00686509" w:rsidRPr="007F1923" w:rsidRDefault="00686509" w:rsidP="002C026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686509" w:rsidRPr="007F1923" w:rsidRDefault="00686509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204167D" w:rsidR="00686509" w:rsidRPr="00F05B85" w:rsidRDefault="00686509" w:rsidP="002C026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Innovazione, divulgazione, attuazione progetti comunitari</w:t>
                  </w:r>
                  <w:r w:rsidRPr="00F05B85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F05B85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686509" w:rsidRPr="007F1923" w:rsidRDefault="00686509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0F49FC1C" w:rsidR="00686509" w:rsidRPr="007F1923" w:rsidRDefault="00686509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2C5D920F" w:rsidR="00B0194B" w:rsidRPr="005B7532" w:rsidRDefault="002C0262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Progettazione e realizzazione di attività di agricoltura sociale negli Istituti penitenziari della regione Marche per la professionalizzazione dei detenuti a supporto delle imprese del territorio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008427C2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AE1A37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7D780ACA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AE1A37" w:rsidRPr="00D00677">
              <w:rPr>
                <w:rFonts w:cstheme="minorHAnsi"/>
              </w:rPr>
              <w:t>□</w:t>
            </w:r>
            <w:bookmarkStart w:id="0" w:name="_GoBack"/>
            <w:bookmarkEnd w:id="0"/>
          </w:p>
          <w:p w14:paraId="22839030" w14:textId="645E580B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2556DE38" w:rsidR="00270685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2C0262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2C0262">
              <w:rPr>
                <w:rFonts w:cstheme="minorHAnsi"/>
                <w:bCs/>
                <w:iCs/>
                <w:sz w:val="24"/>
                <w:szCs w:val="24"/>
              </w:rPr>
              <w:t>Innovazione, divulgazione, attuazione dei progetti comunitari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569F2E9" w:rsidR="003C7888" w:rsidRPr="00F64242" w:rsidRDefault="002C0262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4F16A46D" w:rsidR="003C7888" w:rsidRPr="00F64242" w:rsidRDefault="002C0262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CD0B55F" w:rsidR="003C7888" w:rsidRPr="00F64242" w:rsidRDefault="00CE1195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1BAAF15F" w:rsidR="00711A97" w:rsidRDefault="00CE1195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4678412E" w:rsidR="003C6ADA" w:rsidRDefault="005B7532" w:rsidP="00686509">
            <w:pPr>
              <w:spacing w:after="0"/>
            </w:pPr>
            <w:r>
              <w:t xml:space="preserve">Linea strategica </w:t>
            </w:r>
            <w:r w:rsidR="00686509">
              <w:t xml:space="preserve">1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69FD681E" w:rsidR="003C6ADA" w:rsidRPr="005B7532" w:rsidRDefault="002C0262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Istituti penitenziari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2D57F952" w:rsidR="003C6ADA" w:rsidRPr="005B7532" w:rsidRDefault="005B7532" w:rsidP="002C0262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</w:t>
            </w:r>
            <w:r w:rsidR="002C0262">
              <w:rPr>
                <w:sz w:val="24"/>
                <w:szCs w:val="24"/>
              </w:rPr>
              <w:t>sul sociale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F8E9A65" w:rsidR="00C86224" w:rsidRPr="00CE1195" w:rsidRDefault="00CE1195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E1195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4540A737" w:rsidR="00C86224" w:rsidRPr="005B7532" w:rsidRDefault="00916D59" w:rsidP="002C026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2C0262">
              <w:rPr>
                <w:sz w:val="24"/>
                <w:szCs w:val="24"/>
              </w:rPr>
              <w:t>impianti arboreti/vigneti realizzati presso strutture penitenziarie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0685"/>
    <w:rsid w:val="00276256"/>
    <w:rsid w:val="002B78B8"/>
    <w:rsid w:val="002C0262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A1A2A"/>
    <w:rsid w:val="005B7532"/>
    <w:rsid w:val="005C0C86"/>
    <w:rsid w:val="005C25E6"/>
    <w:rsid w:val="005C25F8"/>
    <w:rsid w:val="005D2BC8"/>
    <w:rsid w:val="00641E12"/>
    <w:rsid w:val="00657B56"/>
    <w:rsid w:val="00686509"/>
    <w:rsid w:val="006966E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E1A37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1195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6</cp:revision>
  <cp:lastPrinted>2022-03-09T10:52:00Z</cp:lastPrinted>
  <dcterms:created xsi:type="dcterms:W3CDTF">2023-01-20T08:10:00Z</dcterms:created>
  <dcterms:modified xsi:type="dcterms:W3CDTF">2023-02-10T09:46:00Z</dcterms:modified>
</cp:coreProperties>
</file>