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020DF072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378C108" w:rsidR="00106851" w:rsidRPr="00F05B85" w:rsidRDefault="008C19DA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della certificazione (Cod. 2)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4ACE0C7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BE462F6" w:rsidR="00B0194B" w:rsidRPr="005B7532" w:rsidRDefault="008C19DA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Certificazione della provenienza del seme di piante forestali provenienti da boschi da seme già iscritti nel Libro Boschi da seme regionale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35C08F4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1EE9ABB" w14:textId="64611E1F" w:rsidR="00AE63EC" w:rsidRPr="006C0438" w:rsidRDefault="00F250EE" w:rsidP="006C0438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C19DA">
              <w:rPr>
                <w:sz w:val="24"/>
                <w:szCs w:val="24"/>
              </w:rPr>
              <w:t>Gestione della certificazione e coordinamento delle attività ispettive</w:t>
            </w:r>
          </w:p>
          <w:p w14:paraId="2B81F9DF" w14:textId="37166A09" w:rsidR="00300438" w:rsidRPr="005B7532" w:rsidRDefault="00300438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3C7888" w:rsidRPr="00F64242" w:rsidRDefault="006C043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DCE1883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14FDCA66" w:rsidR="00711A97" w:rsidRDefault="008A3234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E1EE616" w:rsidR="003C6ADA" w:rsidRDefault="005B7532" w:rsidP="008C19DA">
            <w:pPr>
              <w:spacing w:after="0"/>
            </w:pPr>
            <w:r>
              <w:t xml:space="preserve">Linea strategica </w:t>
            </w:r>
            <w:r w:rsidR="008C19DA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171CCDF6" w:rsidR="003C6ADA" w:rsidRPr="005B7532" w:rsidRDefault="008C19DA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Aziende vivaistiche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4670E138" w:rsidR="003C6ADA" w:rsidRPr="005B7532" w:rsidRDefault="005B7532" w:rsidP="008C19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 xml:space="preserve">permetterà di </w:t>
            </w:r>
            <w:r w:rsidR="008C19DA">
              <w:rPr>
                <w:sz w:val="24"/>
                <w:szCs w:val="24"/>
              </w:rPr>
              <w:t>tutelare la biodiversità forestale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F92FEEB" w:rsidR="00C86224" w:rsidRPr="005B7532" w:rsidRDefault="008C19D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3C9C69C" w:rsidR="00C86224" w:rsidRPr="008A3234" w:rsidRDefault="008A323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8A3234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158A6D5B" w:rsidR="00C86224" w:rsidRPr="005B7532" w:rsidRDefault="00916D59" w:rsidP="006C04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  <w:r w:rsidR="008C19DA">
              <w:rPr>
                <w:sz w:val="24"/>
                <w:szCs w:val="24"/>
              </w:rPr>
              <w:t xml:space="preserve"> certificati di provenienza del seme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23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C1825"/>
    <w:rsid w:val="00AD5CD2"/>
    <w:rsid w:val="00AE63EC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2023-01-20T08:46:00Z</dcterms:created>
  <dcterms:modified xsi:type="dcterms:W3CDTF">2023-02-10T09:51:00Z</dcterms:modified>
</cp:coreProperties>
</file>