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51922C3C" w:rsidR="00106851" w:rsidRPr="007F1923" w:rsidRDefault="00823C6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7A4A655E" w:rsidR="00106851" w:rsidRPr="007F1923" w:rsidRDefault="00823C6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4E9209DD" w:rsidR="00106851" w:rsidRPr="00F05B85" w:rsidRDefault="00D05BCB" w:rsidP="00D05BCB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Gestione dei controlli fitosanitari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6E0652">
                    <w:rPr>
                      <w:sz w:val="20"/>
                      <w:szCs w:val="20"/>
                    </w:rPr>
                    <w:t>4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470EF09A" w:rsidR="00106851" w:rsidRPr="007F1923" w:rsidRDefault="009C6607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528CA3D1" w:rsidR="00B0194B" w:rsidRPr="009C6607" w:rsidRDefault="009C6607" w:rsidP="008C19DA">
            <w:pPr>
              <w:spacing w:after="0"/>
              <w:rPr>
                <w:sz w:val="24"/>
                <w:szCs w:val="24"/>
              </w:rPr>
            </w:pPr>
            <w:r w:rsidRPr="009C6607">
              <w:rPr>
                <w:sz w:val="24"/>
                <w:szCs w:val="24"/>
              </w:rPr>
              <w:t>Revisione delle informazioni tecniche sugli organismi nocivi messe a disposizione degli operatori professionali sul sito web AMAP ai fini di una mitigazione dei rischi fitosanitari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F473BA4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23C6A" w:rsidRPr="00D00677">
              <w:rPr>
                <w:rFonts w:cstheme="minorHAnsi"/>
              </w:rPr>
              <w:t>□</w:t>
            </w:r>
          </w:p>
          <w:p w14:paraId="39A1D136" w14:textId="7183B2BC" w:rsidR="00836E45" w:rsidRDefault="00E13271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Settore Tecnico </w:t>
            </w:r>
            <w:r w:rsidR="00823C6A">
              <w:rPr>
                <w:rFonts w:cstheme="minorHAnsi"/>
              </w:rPr>
              <w:sym w:font="Wingdings" w:char="F0FD"/>
            </w:r>
          </w:p>
          <w:p w14:paraId="2D2F51D7" w14:textId="6EC4D543" w:rsidR="00836E45" w:rsidRDefault="00E13271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Settore amministrativo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5F51BC01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17639774" w14:textId="12590310" w:rsidR="004116FF" w:rsidRPr="00811274" w:rsidRDefault="00F250EE" w:rsidP="00811274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E13271" w:rsidRPr="00E13271">
              <w:rPr>
                <w:rFonts w:cstheme="minorHAnsi"/>
                <w:bCs/>
                <w:iCs/>
                <w:sz w:val="24"/>
                <w:szCs w:val="24"/>
              </w:rPr>
              <w:t>E.Q. C</w:t>
            </w:r>
            <w:r w:rsidR="009C6607" w:rsidRPr="00811274">
              <w:rPr>
                <w:rFonts w:cstheme="minorHAnsi"/>
                <w:bCs/>
                <w:iCs/>
                <w:sz w:val="24"/>
                <w:szCs w:val="24"/>
              </w:rPr>
              <w:t xml:space="preserve">ontrolli fitosanitari </w:t>
            </w:r>
            <w:r w:rsidR="00E13271">
              <w:rPr>
                <w:rFonts w:cstheme="minorHAnsi"/>
                <w:bCs/>
                <w:iCs/>
                <w:sz w:val="24"/>
                <w:szCs w:val="24"/>
              </w:rPr>
              <w:t>import ed export, certificazione materiali di moltip</w:t>
            </w:r>
            <w:bookmarkStart w:id="0" w:name="_GoBack"/>
            <w:bookmarkEnd w:id="0"/>
            <w:r w:rsidR="00E13271">
              <w:rPr>
                <w:rFonts w:cstheme="minorHAnsi"/>
                <w:bCs/>
                <w:iCs/>
                <w:sz w:val="24"/>
                <w:szCs w:val="24"/>
              </w:rPr>
              <w:t xml:space="preserve">licazione vegetali e autorizzazioni RUOP. </w:t>
            </w:r>
          </w:p>
          <w:p w14:paraId="2C3F421A" w14:textId="628FA690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3C7888" w:rsidRPr="00F64242" w:rsidRDefault="000E57F6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11A97" w:rsidRDefault="00AB247F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57EF9EE" w:rsidR="003C6ADA" w:rsidRDefault="005B7532" w:rsidP="00823C6A">
            <w:pPr>
              <w:spacing w:after="0"/>
            </w:pPr>
            <w:r>
              <w:t xml:space="preserve">Linea strategica </w:t>
            </w:r>
            <w:r w:rsidR="00823C6A">
              <w:t>7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4AEE1AA9" w:rsidR="003C6ADA" w:rsidRPr="005B7532" w:rsidRDefault="00823C6A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Comunità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7405DF50" w:rsidR="003C6ADA" w:rsidRPr="005B7532" w:rsidRDefault="008F1AEB" w:rsidP="00823C6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Garantire la riduzione dei rischi fitosanitari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4A1930B1" w:rsidR="00C86224" w:rsidRPr="005B7532" w:rsidRDefault="008F1AEB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30993651" w:rsidR="00C86224" w:rsidRPr="006C6BA2" w:rsidRDefault="006C6BA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C6BA2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6FF5BE02" w:rsidR="00C86224" w:rsidRPr="000B7D24" w:rsidRDefault="000B7D24" w:rsidP="000B7D2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0B7D24">
              <w:t>Revisione sostanziale o nuova redazione di almeno 5 pagine web o schede tecniche pubblicate nelle specifiche sezioni web</w:t>
            </w:r>
            <w:r>
              <w:t xml:space="preserve"> entro il 31.12.2023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27E3C2AA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4ED9D0AE" w:rsidR="00C86224" w:rsidRPr="006E0652" w:rsidRDefault="00C86224" w:rsidP="009C66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436DD77C" w:rsidR="00C86224" w:rsidRPr="006E0652" w:rsidRDefault="00C86224" w:rsidP="00886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A4322" w14:textId="77777777" w:rsidR="009869D9" w:rsidRDefault="009869D9" w:rsidP="002F2A75">
      <w:pPr>
        <w:spacing w:after="0" w:line="240" w:lineRule="auto"/>
      </w:pPr>
      <w:r>
        <w:separator/>
      </w:r>
    </w:p>
  </w:endnote>
  <w:endnote w:type="continuationSeparator" w:id="0">
    <w:p w14:paraId="632DE55D" w14:textId="77777777" w:rsidR="009869D9" w:rsidRDefault="009869D9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5C4D2C30" w:rsidR="002F2A75" w:rsidRDefault="002F2A75" w:rsidP="002F2A75">
    <w:pPr>
      <w:pStyle w:val="Pidipagina"/>
      <w:jc w:val="right"/>
    </w:pPr>
    <w:r>
      <w:t>Rev. 0</w:t>
    </w:r>
    <w:r w:rsidR="000B7D24">
      <w:t>2</w:t>
    </w:r>
    <w:r>
      <w:t>/</w:t>
    </w:r>
    <w:r w:rsidR="000B7D24">
      <w:t>24</w:t>
    </w:r>
    <w:r>
      <w:t>-</w:t>
    </w:r>
    <w:r w:rsidR="00326B8E">
      <w:t>1</w:t>
    </w:r>
    <w:r w:rsidR="000B7D24">
      <w:t>0</w:t>
    </w:r>
    <w:r>
      <w:t>-202</w:t>
    </w:r>
    <w:r w:rsidR="000B7D24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20494" w14:textId="77777777" w:rsidR="009869D9" w:rsidRDefault="009869D9" w:rsidP="002F2A75">
      <w:pPr>
        <w:spacing w:after="0" w:line="240" w:lineRule="auto"/>
      </w:pPr>
      <w:r>
        <w:separator/>
      </w:r>
    </w:p>
  </w:footnote>
  <w:footnote w:type="continuationSeparator" w:id="0">
    <w:p w14:paraId="67ADD508" w14:textId="77777777" w:rsidR="009869D9" w:rsidRDefault="009869D9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B7D24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16FF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7532"/>
    <w:rsid w:val="005C0C86"/>
    <w:rsid w:val="005C25E6"/>
    <w:rsid w:val="005C25F8"/>
    <w:rsid w:val="005D2BC8"/>
    <w:rsid w:val="005E26F4"/>
    <w:rsid w:val="00641E12"/>
    <w:rsid w:val="00657B56"/>
    <w:rsid w:val="006966E8"/>
    <w:rsid w:val="006C0438"/>
    <w:rsid w:val="006C246B"/>
    <w:rsid w:val="006C6BA2"/>
    <w:rsid w:val="006E0652"/>
    <w:rsid w:val="006F0135"/>
    <w:rsid w:val="006F07D2"/>
    <w:rsid w:val="006F25A0"/>
    <w:rsid w:val="00711A97"/>
    <w:rsid w:val="007A418A"/>
    <w:rsid w:val="007A43D9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60F8"/>
    <w:rsid w:val="00890CA6"/>
    <w:rsid w:val="008A0A24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869D9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480"/>
    <w:rsid w:val="00C55C60"/>
    <w:rsid w:val="00C72997"/>
    <w:rsid w:val="00C817FB"/>
    <w:rsid w:val="00C85211"/>
    <w:rsid w:val="00C86224"/>
    <w:rsid w:val="00CA003C"/>
    <w:rsid w:val="00CB5903"/>
    <w:rsid w:val="00CD4132"/>
    <w:rsid w:val="00CE4696"/>
    <w:rsid w:val="00D005B9"/>
    <w:rsid w:val="00D00677"/>
    <w:rsid w:val="00D05BCB"/>
    <w:rsid w:val="00D11B03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3271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2023-10-24T08:45:00Z</dcterms:created>
  <dcterms:modified xsi:type="dcterms:W3CDTF">2023-10-30T12:54:00Z</dcterms:modified>
</cp:coreProperties>
</file>