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426"/>
        <w:gridCol w:w="567"/>
        <w:gridCol w:w="708"/>
      </w:tblGrid>
      <w:tr w:rsidR="00B0194B" w14:paraId="4237D1D9" w14:textId="77777777" w:rsidTr="003851E0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245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99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429"/>
              <w:gridCol w:w="412"/>
              <w:gridCol w:w="306"/>
              <w:gridCol w:w="305"/>
              <w:gridCol w:w="306"/>
              <w:gridCol w:w="306"/>
              <w:gridCol w:w="2052"/>
              <w:gridCol w:w="306"/>
              <w:gridCol w:w="572"/>
            </w:tblGrid>
            <w:tr w:rsidR="00106851" w:rsidRPr="007F1923" w14:paraId="346F6785" w14:textId="77777777" w:rsidTr="003851E0">
              <w:trPr>
                <w:trHeight w:val="362"/>
                <w:jc w:val="center"/>
              </w:trPr>
              <w:tc>
                <w:tcPr>
                  <w:tcW w:w="429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412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5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052" w:type="dxa"/>
                  <w:shd w:val="clear" w:color="auto" w:fill="D9E2F3" w:themeFill="accent1" w:themeFillTint="33"/>
                  <w:vAlign w:val="center"/>
                </w:tcPr>
                <w:p w14:paraId="73EB3796" w14:textId="1F7E7EB5" w:rsidR="00106851" w:rsidRPr="00F05B85" w:rsidRDefault="003C428A" w:rsidP="003C428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Risorse umane e sistemi documentali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4A31E5"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572" w:type="dxa"/>
                  <w:shd w:val="clear" w:color="auto" w:fill="D9E2F3" w:themeFill="accent1" w:themeFillTint="33"/>
                  <w:vAlign w:val="center"/>
                </w:tcPr>
                <w:p w14:paraId="7B20CD42" w14:textId="14C61EA7" w:rsidR="00106851" w:rsidRPr="007F1923" w:rsidRDefault="003851E0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D2F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2E1EF37E" w:rsidR="00BD2FE3" w:rsidRPr="003851E0" w:rsidRDefault="003851E0" w:rsidP="00BD2FE3">
            <w:pPr>
              <w:jc w:val="both"/>
              <w:rPr>
                <w:sz w:val="24"/>
                <w:szCs w:val="24"/>
              </w:rPr>
            </w:pPr>
            <w:r w:rsidRPr="003851E0">
              <w:rPr>
                <w:sz w:val="24"/>
                <w:szCs w:val="24"/>
              </w:rPr>
              <w:t>Implementazione del nuovo modello di relazioni sindacali derivante dalla trasformazione della natura giuridica dell’ente disposta dalla L.R.11/2022</w:t>
            </w:r>
          </w:p>
        </w:tc>
      </w:tr>
      <w:tr w:rsidR="00BD2F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BD2FE3" w:rsidRPr="00AC1825" w:rsidRDefault="00BD2FE3" w:rsidP="00BD2F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6D27F40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="006B56D1" w:rsidRPr="00D00677">
              <w:rPr>
                <w:rFonts w:cstheme="minorHAnsi"/>
              </w:rPr>
              <w:t>□</w:t>
            </w:r>
          </w:p>
          <w:p w14:paraId="39A1D136" w14:textId="0C671648" w:rsidR="00BD2FE3" w:rsidRDefault="006B56D1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Settore Tecnico</w:t>
            </w:r>
            <w:r w:rsidR="00BD2FE3" w:rsidRPr="00D00677">
              <w:rPr>
                <w:rFonts w:cstheme="minorHAnsi"/>
              </w:rPr>
              <w:t>□</w:t>
            </w:r>
          </w:p>
          <w:p w14:paraId="2D2F51D7" w14:textId="5D80EC97" w:rsidR="00BD2FE3" w:rsidRDefault="006B56D1" w:rsidP="00BD2F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Settore Amministrativo</w:t>
            </w:r>
            <w:r w:rsidR="00BD2FE3"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</w:rPr>
              <w:sym w:font="Wingdings" w:char="F0FD"/>
            </w:r>
          </w:p>
          <w:p w14:paraId="22839030" w14:textId="5BFC7CEC" w:rsidR="00BD2FE3" w:rsidRPr="008054A0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51569985" w:rsidR="00BD2FE3" w:rsidRPr="00F42A86" w:rsidRDefault="00BD2FE3" w:rsidP="006B56D1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6B56D1">
              <w:rPr>
                <w:rFonts w:cstheme="minorHAnsi"/>
                <w:bCs/>
                <w:iCs/>
                <w:sz w:val="24"/>
                <w:szCs w:val="24"/>
              </w:rPr>
              <w:t>E.Q. Gestione e sviluppo risorse umane,</w:t>
            </w:r>
            <w:bookmarkStart w:id="0" w:name="_GoBack"/>
            <w:bookmarkEnd w:id="0"/>
            <w:r w:rsidR="006B56D1">
              <w:rPr>
                <w:rFonts w:cstheme="minorHAnsi"/>
                <w:bCs/>
                <w:iCs/>
                <w:sz w:val="24"/>
                <w:szCs w:val="24"/>
              </w:rPr>
              <w:t xml:space="preserve"> formazione interna e pari opportunità </w:t>
            </w:r>
          </w:p>
        </w:tc>
      </w:tr>
      <w:tr w:rsidR="00BD2F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BD2FE3" w:rsidRDefault="00BD2FE3" w:rsidP="00BD2FE3">
            <w:pPr>
              <w:spacing w:after="0"/>
            </w:pPr>
          </w:p>
        </w:tc>
      </w:tr>
      <w:tr w:rsidR="00BD2F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BD2FE3" w:rsidRDefault="00BD2FE3" w:rsidP="00BD2FE3">
            <w:pPr>
              <w:spacing w:after="0"/>
            </w:pPr>
          </w:p>
        </w:tc>
      </w:tr>
      <w:tr w:rsidR="00BD2FE3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BD2FE3" w:rsidRPr="00DA35A5" w:rsidRDefault="00BD2FE3" w:rsidP="00BD2F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A42651F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428A" w:rsidRPr="00F64242">
              <w:rPr>
                <w:sz w:val="20"/>
                <w:szCs w:val="20"/>
              </w:rPr>
              <w:t xml:space="preserve"> 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BD2FE3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BD2FE3" w:rsidRDefault="00BD2FE3" w:rsidP="00BD2F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2478FDBB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BD2F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BD2FE3" w:rsidRDefault="00BD2FE3" w:rsidP="00BD2F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BD2FE3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BD2F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BD2FE3" w:rsidRDefault="00BD2FE3" w:rsidP="00BD2FE3">
            <w:pPr>
              <w:spacing w:after="0"/>
            </w:pPr>
            <w:r>
              <w:t xml:space="preserve">Riferimento/i </w:t>
            </w:r>
          </w:p>
          <w:p w14:paraId="7019BC78" w14:textId="2FF42D6A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BD2FE3" w:rsidRDefault="00BD2FE3" w:rsidP="00BD2FE3">
            <w:pPr>
              <w:spacing w:after="0"/>
            </w:pPr>
            <w:r>
              <w:t xml:space="preserve">Linea strategica 10 </w:t>
            </w:r>
          </w:p>
        </w:tc>
      </w:tr>
      <w:tr w:rsidR="00BD2F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BD2FE3" w:rsidRDefault="00BD2FE3" w:rsidP="00BD2FE3">
            <w:pPr>
              <w:spacing w:after="0"/>
            </w:pPr>
          </w:p>
        </w:tc>
      </w:tr>
      <w:tr w:rsidR="00BD2F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BD2FE3" w:rsidRDefault="00BD2FE3" w:rsidP="00BD2FE3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BD2FE3" w:rsidRPr="005B7532" w:rsidRDefault="00BD2FE3" w:rsidP="003C428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BD2F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BD2FE3" w:rsidRDefault="00BD2FE3" w:rsidP="00BD2FE3">
            <w:pPr>
              <w:spacing w:after="0"/>
            </w:pPr>
          </w:p>
        </w:tc>
      </w:tr>
      <w:tr w:rsidR="00BD2F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BD2FE3" w:rsidRDefault="00BD2FE3" w:rsidP="00BD2FE3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3A667777" w:rsidR="00BD2FE3" w:rsidRDefault="00570CF8" w:rsidP="00AB2269">
            <w:pPr>
              <w:spacing w:after="0"/>
            </w:pPr>
            <w:r>
              <w:t>31.12.202</w:t>
            </w:r>
            <w:r w:rsidR="006B56D1">
              <w:t>3</w:t>
            </w:r>
          </w:p>
        </w:tc>
      </w:tr>
      <w:tr w:rsidR="00BD2F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36157A9E" w:rsidR="00BD2FE3" w:rsidRPr="005B7532" w:rsidRDefault="00246E2C" w:rsidP="003851E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Regolamentare alcune attività</w:t>
            </w:r>
          </w:p>
        </w:tc>
      </w:tr>
      <w:tr w:rsidR="00BD2F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BD2FE3" w:rsidRDefault="00BD2FE3" w:rsidP="00BD2FE3">
            <w:pPr>
              <w:spacing w:after="0"/>
            </w:pPr>
          </w:p>
        </w:tc>
      </w:tr>
      <w:tr w:rsidR="00BD2F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BD2FE3" w:rsidRDefault="00BD2FE3" w:rsidP="00BD2FE3">
            <w:pPr>
              <w:spacing w:after="0"/>
            </w:pPr>
          </w:p>
        </w:tc>
      </w:tr>
      <w:tr w:rsidR="00BD2F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BD2FE3" w:rsidRDefault="00BD2FE3" w:rsidP="00BD2FE3">
            <w:pPr>
              <w:spacing w:after="0"/>
            </w:pPr>
          </w:p>
        </w:tc>
      </w:tr>
      <w:tr w:rsidR="00BD2F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BD2FE3" w:rsidRDefault="00BD2FE3" w:rsidP="00BD2FE3">
            <w:pPr>
              <w:spacing w:after="0"/>
            </w:pPr>
          </w:p>
        </w:tc>
      </w:tr>
      <w:tr w:rsidR="00BD2F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BD2FE3" w:rsidRDefault="00BD2FE3" w:rsidP="00BD2F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D9CF94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  <w:r w:rsidR="00570CF8">
              <w:rPr>
                <w:sz w:val="20"/>
                <w:szCs w:val="20"/>
              </w:rPr>
              <w:t xml:space="preserve"> entro il 31.</w:t>
            </w:r>
            <w:r w:rsidR="00394453">
              <w:rPr>
                <w:sz w:val="20"/>
                <w:szCs w:val="20"/>
              </w:rPr>
              <w:t>12</w:t>
            </w:r>
            <w:r w:rsidR="00570CF8">
              <w:rPr>
                <w:sz w:val="20"/>
                <w:szCs w:val="20"/>
              </w:rPr>
              <w:t>.202</w:t>
            </w:r>
            <w:r w:rsidR="006B56D1">
              <w:rPr>
                <w:sz w:val="20"/>
                <w:szCs w:val="20"/>
              </w:rPr>
              <w:t>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63407ED2" w:rsidR="00C86224" w:rsidRDefault="003C7888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**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70CF8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570CF8" w:rsidRPr="001B2FD5" w:rsidRDefault="00570CF8" w:rsidP="00570CF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EAC22AC" w:rsidR="00570CF8" w:rsidRPr="00AB2269" w:rsidRDefault="00AB2269" w:rsidP="006B56D1">
            <w:pPr>
              <w:pStyle w:val="NormaleWeb"/>
              <w:spacing w:line="0" w:lineRule="atLeast"/>
              <w:jc w:val="both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AB226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I1: Proposta di una piattaforma da presentare alle organizzazioni sindacali ai fini dell’elezione della RSU </w:t>
            </w:r>
            <w:r w:rsidRPr="00AB226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AMAP da realizzare entro il 202</w:t>
            </w:r>
            <w:r w:rsidR="006B56D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86" w:type="dxa"/>
            <w:vMerge/>
          </w:tcPr>
          <w:p w14:paraId="6087B50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19BE367B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705565D" w:rsidR="00570CF8" w:rsidRPr="006E0652" w:rsidRDefault="003851E0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fatto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50E86019" w:rsidR="00570CF8" w:rsidRPr="006E0652" w:rsidRDefault="003851E0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Fatto entro il 15.11.2023</w:t>
            </w:r>
          </w:p>
          <w:p w14:paraId="60B6CAEF" w14:textId="02799883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570CF8" w:rsidRDefault="00570CF8" w:rsidP="00570CF8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0DDC7DB5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____</w:t>
            </w:r>
            <w:r w:rsidRPr="008860F8">
              <w:rPr>
                <w:color w:val="AEAAAA" w:themeColor="background2" w:themeShade="BF"/>
                <w:sz w:val="18"/>
                <w:szCs w:val="18"/>
              </w:rPr>
              <w:t>___</w:t>
            </w:r>
          </w:p>
        </w:tc>
      </w:tr>
      <w:tr w:rsidR="00570CF8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52D77D65" w:rsidR="00570CF8" w:rsidRPr="006E0652" w:rsidRDefault="00AB2269" w:rsidP="005F02B2">
            <w:pPr>
              <w:pStyle w:val="NormaleWeb"/>
              <w:spacing w:after="0" w:line="0" w:lineRule="atLeast"/>
              <w:jc w:val="both"/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I2</w:t>
            </w:r>
            <w:r w:rsidRPr="005F02B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: Contrattazione decentrata integrativa aziendale</w:t>
            </w:r>
            <w:r w:rsidR="006B56D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entro il 15.11.2023</w:t>
            </w:r>
          </w:p>
        </w:tc>
        <w:tc>
          <w:tcPr>
            <w:tcW w:w="1286" w:type="dxa"/>
            <w:vMerge/>
          </w:tcPr>
          <w:p w14:paraId="6272986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86702" w14:textId="77777777" w:rsidR="00DE7934" w:rsidRDefault="00DE7934" w:rsidP="002F2A75">
      <w:pPr>
        <w:spacing w:after="0" w:line="240" w:lineRule="auto"/>
      </w:pPr>
      <w:r>
        <w:separator/>
      </w:r>
    </w:p>
  </w:endnote>
  <w:endnote w:type="continuationSeparator" w:id="0">
    <w:p w14:paraId="6F2DFC61" w14:textId="77777777" w:rsidR="00DE7934" w:rsidRDefault="00DE7934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A759E1A" w:rsidR="002F2A75" w:rsidRDefault="002F2A75" w:rsidP="002F2A75">
    <w:pPr>
      <w:pStyle w:val="Pidipagina"/>
      <w:jc w:val="right"/>
    </w:pPr>
    <w:r>
      <w:t>Rev. 0</w:t>
    </w:r>
    <w:r w:rsidR="006B56D1">
      <w:t>3</w:t>
    </w:r>
    <w:r>
      <w:t>/</w:t>
    </w:r>
    <w:r w:rsidR="00CF52CB">
      <w:t>2</w:t>
    </w:r>
    <w:r w:rsidR="006B56D1">
      <w:t>4</w:t>
    </w:r>
    <w:r>
      <w:t>-</w:t>
    </w:r>
    <w:r w:rsidR="006B56D1">
      <w:t>10</w:t>
    </w:r>
    <w:r>
      <w:t>-202</w:t>
    </w:r>
    <w:r w:rsidR="00CF52CB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367CF" w14:textId="77777777" w:rsidR="00DE7934" w:rsidRDefault="00DE7934" w:rsidP="002F2A75">
      <w:pPr>
        <w:spacing w:after="0" w:line="240" w:lineRule="auto"/>
      </w:pPr>
      <w:r>
        <w:separator/>
      </w:r>
    </w:p>
  </w:footnote>
  <w:footnote w:type="continuationSeparator" w:id="0">
    <w:p w14:paraId="6590EAA7" w14:textId="77777777" w:rsidR="00DE7934" w:rsidRDefault="00DE7934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6069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46E2C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51E0"/>
    <w:rsid w:val="00386815"/>
    <w:rsid w:val="00394453"/>
    <w:rsid w:val="00397C92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70CF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5F02B2"/>
    <w:rsid w:val="00605F50"/>
    <w:rsid w:val="00625592"/>
    <w:rsid w:val="006340AC"/>
    <w:rsid w:val="00641E12"/>
    <w:rsid w:val="00645A0B"/>
    <w:rsid w:val="00657B56"/>
    <w:rsid w:val="00662FA7"/>
    <w:rsid w:val="006966E8"/>
    <w:rsid w:val="006B56D1"/>
    <w:rsid w:val="006C0438"/>
    <w:rsid w:val="006C246B"/>
    <w:rsid w:val="006D4A09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873E7"/>
    <w:rsid w:val="00A92F3D"/>
    <w:rsid w:val="00AB2269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CF52CB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E7934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qFormat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3</cp:revision>
  <cp:lastPrinted>2022-03-09T10:52:00Z</cp:lastPrinted>
  <dcterms:created xsi:type="dcterms:W3CDTF">2023-10-24T09:05:00Z</dcterms:created>
  <dcterms:modified xsi:type="dcterms:W3CDTF">2023-10-24T09:54:00Z</dcterms:modified>
</cp:coreProperties>
</file>