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63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1"/>
        <w:gridCol w:w="2381"/>
        <w:gridCol w:w="1701"/>
        <w:gridCol w:w="3260"/>
        <w:gridCol w:w="1559"/>
        <w:gridCol w:w="142"/>
        <w:gridCol w:w="709"/>
        <w:gridCol w:w="850"/>
      </w:tblGrid>
      <w:tr w:rsidR="00B0194B" w14:paraId="4237D1D9" w14:textId="77777777" w:rsidTr="0091609A">
        <w:trPr>
          <w:trHeight w:val="850"/>
        </w:trPr>
        <w:tc>
          <w:tcPr>
            <w:tcW w:w="2542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D9E2F3" w:themeFill="accent1" w:themeFillTint="33"/>
            <w:vAlign w:val="center"/>
          </w:tcPr>
          <w:p w14:paraId="6A2A6123" w14:textId="77777777" w:rsidR="0022528A" w:rsidRDefault="00B0194B" w:rsidP="00BF5E43">
            <w:pPr>
              <w:spacing w:after="0"/>
              <w:jc w:val="center"/>
              <w:rPr>
                <w:rFonts w:ascii="Verdana" w:hAnsi="Verdana"/>
                <w:i/>
                <w:iCs/>
                <w:sz w:val="24"/>
                <w:szCs w:val="24"/>
              </w:rPr>
            </w:pPr>
            <w:r w:rsidRPr="008860F8">
              <w:rPr>
                <w:rFonts w:ascii="Verdana" w:hAnsi="Verdana"/>
                <w:i/>
                <w:iCs/>
                <w:sz w:val="24"/>
                <w:szCs w:val="24"/>
              </w:rPr>
              <w:t xml:space="preserve">Obiettivo </w:t>
            </w:r>
          </w:p>
          <w:p w14:paraId="762BADF8" w14:textId="4ACE5F49" w:rsidR="00B0194B" w:rsidRPr="008860F8" w:rsidRDefault="00B0194B" w:rsidP="00BF5E43">
            <w:pPr>
              <w:spacing w:after="0"/>
              <w:jc w:val="center"/>
              <w:rPr>
                <w:rFonts w:ascii="Verdana" w:hAnsi="Verdana"/>
                <w:i/>
                <w:iCs/>
                <w:sz w:val="24"/>
                <w:szCs w:val="24"/>
              </w:rPr>
            </w:pPr>
            <w:r>
              <w:rPr>
                <w:rFonts w:ascii="Verdana" w:hAnsi="Verdana"/>
                <w:i/>
                <w:iCs/>
                <w:sz w:val="24"/>
                <w:szCs w:val="24"/>
              </w:rPr>
              <w:t>Operativo</w:t>
            </w:r>
          </w:p>
        </w:tc>
        <w:tc>
          <w:tcPr>
            <w:tcW w:w="1701" w:type="dxa"/>
            <w:tcBorders>
              <w:top w:val="double" w:sz="4" w:space="0" w:color="auto"/>
              <w:right w:val="nil"/>
            </w:tcBorders>
            <w:vAlign w:val="center"/>
          </w:tcPr>
          <w:p w14:paraId="710D5A66" w14:textId="77777777" w:rsidR="00B0194B" w:rsidRDefault="00B0194B" w:rsidP="00B0194B">
            <w:pPr>
              <w:spacing w:after="0"/>
              <w:jc w:val="center"/>
              <w:rPr>
                <w:i/>
                <w:iCs/>
                <w:sz w:val="18"/>
                <w:szCs w:val="18"/>
              </w:rPr>
            </w:pPr>
            <w:r w:rsidRPr="006F25A0">
              <w:rPr>
                <w:i/>
                <w:iCs/>
                <w:sz w:val="18"/>
                <w:szCs w:val="18"/>
              </w:rPr>
              <w:t>CODICE OBIETTIVO</w:t>
            </w:r>
          </w:p>
          <w:p w14:paraId="04BDEA20" w14:textId="517EAFAB" w:rsidR="00B0194B" w:rsidRPr="006F25A0" w:rsidRDefault="007F1923" w:rsidP="00B0194B">
            <w:pPr>
              <w:spacing w:after="0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OPERATIVO</w:t>
            </w:r>
            <w:r w:rsidR="004C0D75">
              <w:rPr>
                <w:i/>
                <w:iCs/>
                <w:sz w:val="18"/>
                <w:szCs w:val="18"/>
              </w:rPr>
              <w:t xml:space="preserve"> </w:t>
            </w:r>
            <w:r w:rsidR="004C0D75">
              <w:rPr>
                <w:i/>
                <w:iCs/>
                <w:sz w:val="18"/>
                <w:szCs w:val="18"/>
                <w:vertAlign w:val="superscript"/>
              </w:rPr>
              <w:t>(1</w:t>
            </w:r>
            <w:r w:rsidR="00B0194B">
              <w:rPr>
                <w:i/>
                <w:iCs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4961" w:type="dxa"/>
            <w:gridSpan w:val="3"/>
            <w:tcBorders>
              <w:top w:val="double" w:sz="4" w:space="0" w:color="auto"/>
              <w:left w:val="nil"/>
            </w:tcBorders>
            <w:vAlign w:val="center"/>
          </w:tcPr>
          <w:tbl>
            <w:tblPr>
              <w:tblStyle w:val="Grigliatabella"/>
              <w:tblW w:w="4404" w:type="dxa"/>
              <w:jc w:val="center"/>
              <w:tblBorders>
                <w:top w:val="single" w:sz="4" w:space="0" w:color="AEAAAA" w:themeColor="background2" w:themeShade="BF"/>
                <w:left w:val="single" w:sz="4" w:space="0" w:color="AEAAAA" w:themeColor="background2" w:themeShade="BF"/>
                <w:bottom w:val="single" w:sz="4" w:space="0" w:color="AEAAAA" w:themeColor="background2" w:themeShade="BF"/>
                <w:right w:val="single" w:sz="4" w:space="0" w:color="AEAAAA" w:themeColor="background2" w:themeShade="BF"/>
                <w:insideH w:val="single" w:sz="4" w:space="0" w:color="AEAAAA" w:themeColor="background2" w:themeShade="BF"/>
                <w:insideV w:val="single" w:sz="4" w:space="0" w:color="AEAAAA" w:themeColor="background2" w:themeShade="BF"/>
              </w:tblBorders>
              <w:shd w:val="clear" w:color="auto" w:fill="D9E2F3" w:themeFill="accent1" w:themeFillTint="33"/>
              <w:tblLayout w:type="fixed"/>
              <w:tblLook w:val="04A0" w:firstRow="1" w:lastRow="0" w:firstColumn="1" w:lastColumn="0" w:noHBand="0" w:noVBand="1"/>
            </w:tblPr>
            <w:tblGrid>
              <w:gridCol w:w="398"/>
              <w:gridCol w:w="383"/>
              <w:gridCol w:w="284"/>
              <w:gridCol w:w="283"/>
              <w:gridCol w:w="284"/>
              <w:gridCol w:w="284"/>
              <w:gridCol w:w="1901"/>
              <w:gridCol w:w="284"/>
              <w:gridCol w:w="303"/>
            </w:tblGrid>
            <w:tr w:rsidR="00106851" w:rsidRPr="007F1923" w14:paraId="346F6785" w14:textId="77777777" w:rsidTr="00106851">
              <w:trPr>
                <w:trHeight w:val="450"/>
                <w:jc w:val="center"/>
              </w:trPr>
              <w:tc>
                <w:tcPr>
                  <w:tcW w:w="398" w:type="dxa"/>
                  <w:shd w:val="clear" w:color="auto" w:fill="D9E2F3" w:themeFill="accent1" w:themeFillTint="33"/>
                  <w:vAlign w:val="center"/>
                </w:tcPr>
                <w:p w14:paraId="484F0748" w14:textId="0DBD2763" w:rsidR="00106851" w:rsidRPr="007F1923" w:rsidRDefault="00106851" w:rsidP="00F05B85">
                  <w:pPr>
                    <w:jc w:val="both"/>
                    <w:rPr>
                      <w:sz w:val="24"/>
                      <w:szCs w:val="24"/>
                    </w:rPr>
                  </w:pPr>
                  <w:r w:rsidRPr="007F1923">
                    <w:rPr>
                      <w:sz w:val="24"/>
                      <w:szCs w:val="24"/>
                    </w:rPr>
                    <w:t>P</w:t>
                  </w:r>
                </w:p>
              </w:tc>
              <w:tc>
                <w:tcPr>
                  <w:tcW w:w="383" w:type="dxa"/>
                  <w:shd w:val="clear" w:color="auto" w:fill="D9E2F3" w:themeFill="accent1" w:themeFillTint="33"/>
                  <w:vAlign w:val="center"/>
                </w:tcPr>
                <w:p w14:paraId="1AD729FA" w14:textId="1BC2A301" w:rsidR="00106851" w:rsidRPr="007F1923" w:rsidRDefault="004A31E5" w:rsidP="00F05B8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84" w:type="dxa"/>
                  <w:shd w:val="clear" w:color="auto" w:fill="D9E2F3" w:themeFill="accent1" w:themeFillTint="33"/>
                  <w:vAlign w:val="center"/>
                </w:tcPr>
                <w:p w14:paraId="4B7226F9" w14:textId="7430C303" w:rsidR="00106851" w:rsidRPr="007F1923" w:rsidRDefault="004A31E5" w:rsidP="00F05B8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283" w:type="dxa"/>
                  <w:shd w:val="clear" w:color="auto" w:fill="D9E2F3" w:themeFill="accent1" w:themeFillTint="33"/>
                  <w:vAlign w:val="center"/>
                </w:tcPr>
                <w:p w14:paraId="754DFF69" w14:textId="125309C5" w:rsidR="00106851" w:rsidRPr="007F1923" w:rsidRDefault="00106851" w:rsidP="00F05B85">
                  <w:pPr>
                    <w:jc w:val="both"/>
                    <w:rPr>
                      <w:sz w:val="24"/>
                      <w:szCs w:val="24"/>
                    </w:rPr>
                  </w:pPr>
                  <w:r w:rsidRPr="007F1923"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284" w:type="dxa"/>
                  <w:shd w:val="clear" w:color="auto" w:fill="D9E2F3" w:themeFill="accent1" w:themeFillTint="33"/>
                  <w:vAlign w:val="center"/>
                </w:tcPr>
                <w:p w14:paraId="03D7C26F" w14:textId="39E14A18" w:rsidR="00106851" w:rsidRPr="007F1923" w:rsidRDefault="00645A0B" w:rsidP="00F05B8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84" w:type="dxa"/>
                  <w:shd w:val="clear" w:color="auto" w:fill="D9E2F3" w:themeFill="accent1" w:themeFillTint="33"/>
                  <w:vAlign w:val="center"/>
                </w:tcPr>
                <w:p w14:paraId="2931E83C" w14:textId="16AA84DD" w:rsidR="00106851" w:rsidRPr="007F1923" w:rsidRDefault="00106851" w:rsidP="00F05B85">
                  <w:pPr>
                    <w:jc w:val="both"/>
                    <w:rPr>
                      <w:sz w:val="24"/>
                      <w:szCs w:val="24"/>
                    </w:rPr>
                  </w:pPr>
                  <w:r w:rsidRPr="007F1923">
                    <w:rPr>
                      <w:sz w:val="24"/>
                      <w:szCs w:val="24"/>
                    </w:rPr>
                    <w:t>/</w:t>
                  </w:r>
                </w:p>
              </w:tc>
              <w:tc>
                <w:tcPr>
                  <w:tcW w:w="1901" w:type="dxa"/>
                  <w:shd w:val="clear" w:color="auto" w:fill="D9E2F3" w:themeFill="accent1" w:themeFillTint="33"/>
                  <w:vAlign w:val="center"/>
                </w:tcPr>
                <w:p w14:paraId="73EB3796" w14:textId="2A5B7749" w:rsidR="00106851" w:rsidRPr="00F05B85" w:rsidRDefault="00645A0B" w:rsidP="004A31E5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Sicurezza e tutela privacy</w:t>
                  </w:r>
                  <w:r w:rsidR="008C19DA">
                    <w:rPr>
                      <w:sz w:val="20"/>
                      <w:szCs w:val="20"/>
                    </w:rPr>
                    <w:t xml:space="preserve"> (Cod. </w:t>
                  </w:r>
                  <w:r w:rsidR="004A31E5">
                    <w:rPr>
                      <w:sz w:val="20"/>
                      <w:szCs w:val="20"/>
                    </w:rPr>
                    <w:t>13</w:t>
                  </w:r>
                  <w:r w:rsidR="008C19DA">
                    <w:rPr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284" w:type="dxa"/>
                  <w:shd w:val="clear" w:color="auto" w:fill="D9E2F3" w:themeFill="accent1" w:themeFillTint="33"/>
                  <w:vAlign w:val="center"/>
                </w:tcPr>
                <w:p w14:paraId="6C75B800" w14:textId="79ACC414" w:rsidR="00106851" w:rsidRPr="007F1923" w:rsidRDefault="00106851" w:rsidP="00F05B85">
                  <w:pPr>
                    <w:jc w:val="both"/>
                    <w:rPr>
                      <w:sz w:val="24"/>
                      <w:szCs w:val="24"/>
                    </w:rPr>
                  </w:pPr>
                  <w:r w:rsidRPr="007F1923">
                    <w:rPr>
                      <w:sz w:val="24"/>
                      <w:szCs w:val="24"/>
                    </w:rPr>
                    <w:t>/</w:t>
                  </w:r>
                </w:p>
              </w:tc>
              <w:tc>
                <w:tcPr>
                  <w:tcW w:w="303" w:type="dxa"/>
                  <w:shd w:val="clear" w:color="auto" w:fill="D9E2F3" w:themeFill="accent1" w:themeFillTint="33"/>
                  <w:vAlign w:val="center"/>
                </w:tcPr>
                <w:p w14:paraId="7B20CD42" w14:textId="1C433C0E" w:rsidR="00106851" w:rsidRPr="007F1923" w:rsidRDefault="00605F50" w:rsidP="00F05B8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4</w:t>
                  </w:r>
                </w:p>
              </w:tc>
            </w:tr>
          </w:tbl>
          <w:p w14:paraId="04CB77D0" w14:textId="77777777" w:rsidR="00B0194B" w:rsidRPr="00E05AD0" w:rsidRDefault="00B0194B" w:rsidP="00D005B9">
            <w:pPr>
              <w:spacing w:after="0"/>
              <w:jc w:val="both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double" w:sz="4" w:space="0" w:color="auto"/>
            </w:tcBorders>
            <w:vAlign w:val="center"/>
          </w:tcPr>
          <w:p w14:paraId="2834F507" w14:textId="391950D9" w:rsidR="00B0194B" w:rsidRPr="00523C53" w:rsidRDefault="00B0194B" w:rsidP="00B0194B">
            <w:pPr>
              <w:spacing w:after="0"/>
              <w:jc w:val="right"/>
            </w:pPr>
            <w:r>
              <w:rPr>
                <w:i/>
                <w:iCs/>
                <w:sz w:val="18"/>
                <w:szCs w:val="18"/>
              </w:rPr>
              <w:t>Peso</w:t>
            </w:r>
            <w:r w:rsidR="004C0D75">
              <w:rPr>
                <w:i/>
                <w:iCs/>
                <w:sz w:val="18"/>
                <w:szCs w:val="18"/>
              </w:rPr>
              <w:t xml:space="preserve"> </w:t>
            </w:r>
            <w:r w:rsidR="004C0D75">
              <w:rPr>
                <w:i/>
                <w:iCs/>
                <w:sz w:val="18"/>
                <w:szCs w:val="18"/>
                <w:vertAlign w:val="superscript"/>
              </w:rPr>
              <w:t>(2)</w:t>
            </w:r>
          </w:p>
        </w:tc>
        <w:tc>
          <w:tcPr>
            <w:tcW w:w="85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0CC02428" w14:textId="28811257" w:rsidR="00B0194B" w:rsidRPr="00523C53" w:rsidRDefault="00B0194B" w:rsidP="00B0194B">
            <w:pPr>
              <w:spacing w:after="0"/>
              <w:jc w:val="center"/>
            </w:pPr>
            <w:r w:rsidRPr="00B0194B">
              <w:rPr>
                <w:color w:val="E7E6E6" w:themeColor="background2"/>
              </w:rPr>
              <w:t>______</w:t>
            </w:r>
          </w:p>
        </w:tc>
      </w:tr>
      <w:tr w:rsidR="00B0194B" w14:paraId="0086BAC9" w14:textId="77777777" w:rsidTr="0091609A">
        <w:trPr>
          <w:trHeight w:val="143"/>
        </w:trPr>
        <w:tc>
          <w:tcPr>
            <w:tcW w:w="2542" w:type="dxa"/>
            <w:gridSpan w:val="2"/>
            <w:vMerge/>
            <w:tcBorders>
              <w:left w:val="double" w:sz="4" w:space="0" w:color="auto"/>
            </w:tcBorders>
            <w:shd w:val="clear" w:color="auto" w:fill="D9E2F3" w:themeFill="accent1" w:themeFillTint="33"/>
          </w:tcPr>
          <w:p w14:paraId="0D26CB4E" w14:textId="77777777" w:rsidR="00B0194B" w:rsidRDefault="00B0194B" w:rsidP="00B33806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2452334C" w14:textId="1FD26CEE" w:rsidR="00B0194B" w:rsidRPr="006F25A0" w:rsidRDefault="00B0194B" w:rsidP="00B33806">
            <w:pPr>
              <w:spacing w:after="0"/>
              <w:rPr>
                <w:i/>
                <w:iCs/>
              </w:rPr>
            </w:pPr>
            <w:r w:rsidRPr="00F250EE">
              <w:rPr>
                <w:i/>
                <w:iCs/>
                <w:sz w:val="18"/>
                <w:szCs w:val="18"/>
              </w:rPr>
              <w:t>NOME/DESCRIZIONE</w:t>
            </w:r>
            <w:r>
              <w:rPr>
                <w:i/>
                <w:iCs/>
                <w:sz w:val="18"/>
                <w:szCs w:val="18"/>
                <w:vertAlign w:val="superscript"/>
              </w:rPr>
              <w:t xml:space="preserve"> (3)</w:t>
            </w:r>
            <w:r w:rsidRPr="006F25A0">
              <w:rPr>
                <w:i/>
                <w:iCs/>
              </w:rPr>
              <w:t xml:space="preserve"> </w:t>
            </w:r>
            <w:r w:rsidRPr="006F25A0">
              <w:rPr>
                <w:i/>
                <w:iCs/>
                <w:sz w:val="16"/>
                <w:szCs w:val="16"/>
              </w:rPr>
              <w:t>(max. 40 parole)</w:t>
            </w:r>
          </w:p>
        </w:tc>
      </w:tr>
      <w:tr w:rsidR="00EC065A" w14:paraId="53317B5E" w14:textId="77777777" w:rsidTr="0091609A">
        <w:trPr>
          <w:trHeight w:val="142"/>
        </w:trPr>
        <w:tc>
          <w:tcPr>
            <w:tcW w:w="2542" w:type="dxa"/>
            <w:gridSpan w:val="2"/>
            <w:vMerge/>
            <w:tcBorders>
              <w:left w:val="double" w:sz="4" w:space="0" w:color="auto"/>
            </w:tcBorders>
            <w:shd w:val="clear" w:color="auto" w:fill="D9E2F3" w:themeFill="accent1" w:themeFillTint="33"/>
          </w:tcPr>
          <w:p w14:paraId="6D069E04" w14:textId="77777777" w:rsidR="00EC065A" w:rsidRDefault="00EC065A" w:rsidP="00EC065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31E90354" w14:textId="60F088AD" w:rsidR="00EC065A" w:rsidRPr="00605F50" w:rsidRDefault="00605F50" w:rsidP="00605F50">
            <w:pPr>
              <w:jc w:val="both"/>
              <w:rPr>
                <w:sz w:val="24"/>
                <w:szCs w:val="24"/>
              </w:rPr>
            </w:pPr>
            <w:r w:rsidRPr="00605F50">
              <w:rPr>
                <w:sz w:val="24"/>
                <w:szCs w:val="24"/>
              </w:rPr>
              <w:t>Acquisto per ogni sede operativa di un defibrillatore - Legge n. 116 del 4 agosto 2021 - Disposizioni in materia di utilizzo dei defibrillatori semi</w:t>
            </w:r>
            <w:r>
              <w:rPr>
                <w:sz w:val="24"/>
                <w:szCs w:val="24"/>
              </w:rPr>
              <w:t xml:space="preserve">automatici e automatici (DAE). </w:t>
            </w:r>
          </w:p>
        </w:tc>
      </w:tr>
      <w:tr w:rsidR="00EC065A" w14:paraId="00C3A95A" w14:textId="77777777" w:rsidTr="0091609A">
        <w:trPr>
          <w:trHeight w:val="226"/>
        </w:trPr>
        <w:tc>
          <w:tcPr>
            <w:tcW w:w="2542" w:type="dxa"/>
            <w:gridSpan w:val="2"/>
            <w:vMerge/>
            <w:tcBorders>
              <w:left w:val="double" w:sz="4" w:space="0" w:color="auto"/>
            </w:tcBorders>
            <w:shd w:val="clear" w:color="auto" w:fill="D9E2F3" w:themeFill="accent1" w:themeFillTint="33"/>
          </w:tcPr>
          <w:p w14:paraId="2C8E0131" w14:textId="77777777" w:rsidR="00EC065A" w:rsidRDefault="00EC065A" w:rsidP="00EC065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5ED08679" w14:textId="77777777" w:rsidR="00EC065A" w:rsidRPr="00523C53" w:rsidRDefault="00EC065A" w:rsidP="00EC065A">
            <w:pPr>
              <w:spacing w:after="0"/>
            </w:pPr>
          </w:p>
        </w:tc>
      </w:tr>
      <w:tr w:rsidR="00EC065A" w14:paraId="398A9335" w14:textId="77777777" w:rsidTr="0091609A">
        <w:trPr>
          <w:trHeight w:val="226"/>
        </w:trPr>
        <w:tc>
          <w:tcPr>
            <w:tcW w:w="2542" w:type="dxa"/>
            <w:gridSpan w:val="2"/>
            <w:vMerge/>
            <w:tcBorders>
              <w:left w:val="double" w:sz="4" w:space="0" w:color="auto"/>
            </w:tcBorders>
            <w:shd w:val="clear" w:color="auto" w:fill="D9E2F3" w:themeFill="accent1" w:themeFillTint="33"/>
          </w:tcPr>
          <w:p w14:paraId="783A900D" w14:textId="77777777" w:rsidR="00EC065A" w:rsidRDefault="00EC065A" w:rsidP="00EC065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79B540F9" w14:textId="77777777" w:rsidR="00EC065A" w:rsidRPr="00523C53" w:rsidRDefault="00EC065A" w:rsidP="00EC065A">
            <w:pPr>
              <w:spacing w:after="0"/>
            </w:pPr>
          </w:p>
        </w:tc>
      </w:tr>
      <w:tr w:rsidR="00EC065A" w14:paraId="0E5185F6" w14:textId="77777777" w:rsidTr="0091609A">
        <w:trPr>
          <w:trHeight w:val="140"/>
        </w:trPr>
        <w:tc>
          <w:tcPr>
            <w:tcW w:w="2542" w:type="dxa"/>
            <w:gridSpan w:val="2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D9E2F3" w:themeFill="accent1" w:themeFillTint="33"/>
          </w:tcPr>
          <w:p w14:paraId="0B272CE9" w14:textId="77777777" w:rsidR="00EC065A" w:rsidRDefault="00EC065A" w:rsidP="00EC065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ouble" w:sz="4" w:space="0" w:color="auto"/>
              <w:right w:val="double" w:sz="4" w:space="0" w:color="auto"/>
            </w:tcBorders>
          </w:tcPr>
          <w:p w14:paraId="78F29BD7" w14:textId="77777777" w:rsidR="00EC065A" w:rsidRPr="00523C53" w:rsidRDefault="00EC065A" w:rsidP="00EC065A">
            <w:pPr>
              <w:spacing w:after="0"/>
            </w:pPr>
          </w:p>
        </w:tc>
      </w:tr>
      <w:tr w:rsidR="00EC065A" w14:paraId="11D7AFEC" w14:textId="77777777" w:rsidTr="0091609A">
        <w:trPr>
          <w:trHeight w:val="366"/>
        </w:trPr>
        <w:tc>
          <w:tcPr>
            <w:tcW w:w="161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1798ECBD" w14:textId="32238E95" w:rsidR="00EC065A" w:rsidRPr="00AC1825" w:rsidRDefault="00EC065A" w:rsidP="00EC065A">
            <w:pPr>
              <w:jc w:val="center"/>
              <w:rPr>
                <w:i/>
                <w:iCs/>
                <w:sz w:val="32"/>
                <w:szCs w:val="32"/>
                <w:highlight w:val="yellow"/>
              </w:rPr>
            </w:pPr>
          </w:p>
        </w:tc>
        <w:tc>
          <w:tcPr>
            <w:tcW w:w="2381" w:type="dxa"/>
            <w:vMerge w:val="restart"/>
            <w:tcBorders>
              <w:top w:val="double" w:sz="4" w:space="0" w:color="auto"/>
              <w:left w:val="single" w:sz="4" w:space="0" w:color="auto"/>
            </w:tcBorders>
            <w:shd w:val="clear" w:color="auto" w:fill="D9E2F3" w:themeFill="accent1" w:themeFillTint="33"/>
            <w:vAlign w:val="center"/>
          </w:tcPr>
          <w:p w14:paraId="2F126C45" w14:textId="5DC81E46" w:rsidR="00EC065A" w:rsidRDefault="00EC065A" w:rsidP="00EC065A">
            <w:pPr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Direzione </w:t>
            </w:r>
            <w:r>
              <w:rPr>
                <w:rFonts w:cstheme="minorHAnsi"/>
              </w:rPr>
              <w:sym w:font="Wingdings" w:char="F0FD"/>
            </w:r>
          </w:p>
          <w:p w14:paraId="39A1D136" w14:textId="72AF78C3" w:rsidR="00EC065A" w:rsidRDefault="00EC065A" w:rsidP="00EC065A">
            <w:pPr>
              <w:spacing w:after="0"/>
              <w:jc w:val="right"/>
              <w:rPr>
                <w:sz w:val="18"/>
                <w:szCs w:val="18"/>
              </w:rPr>
            </w:pPr>
            <w:r w:rsidRPr="00F05B85">
              <w:rPr>
                <w:sz w:val="18"/>
                <w:szCs w:val="18"/>
              </w:rPr>
              <w:t>PF SFA</w:t>
            </w:r>
            <w:r w:rsidRPr="00D00677">
              <w:rPr>
                <w:rFonts w:cstheme="minorHAnsi"/>
              </w:rPr>
              <w:t>□</w:t>
            </w:r>
          </w:p>
          <w:p w14:paraId="2D2F51D7" w14:textId="469AC4BB" w:rsidR="00EC065A" w:rsidRDefault="00EC065A" w:rsidP="00EC065A">
            <w:pPr>
              <w:spacing w:after="0"/>
              <w:jc w:val="right"/>
              <w:rPr>
                <w:rFonts w:cstheme="minorHAnsi"/>
              </w:rPr>
            </w:pPr>
            <w:r>
              <w:rPr>
                <w:sz w:val="18"/>
                <w:szCs w:val="18"/>
              </w:rPr>
              <w:t xml:space="preserve">PF CFS </w:t>
            </w:r>
            <w:r w:rsidRPr="00D00677">
              <w:rPr>
                <w:rFonts w:cstheme="minorHAnsi"/>
              </w:rPr>
              <w:t>□</w:t>
            </w:r>
          </w:p>
          <w:p w14:paraId="22839030" w14:textId="19D86F04" w:rsidR="00EC065A" w:rsidRPr="008054A0" w:rsidRDefault="00EC065A" w:rsidP="00EC065A">
            <w:pPr>
              <w:spacing w:after="0"/>
              <w:jc w:val="right"/>
              <w:rPr>
                <w:sz w:val="18"/>
                <w:szCs w:val="18"/>
              </w:rPr>
            </w:pPr>
          </w:p>
        </w:tc>
        <w:tc>
          <w:tcPr>
            <w:tcW w:w="8221" w:type="dxa"/>
            <w:gridSpan w:val="6"/>
            <w:tcBorders>
              <w:top w:val="double" w:sz="4" w:space="0" w:color="auto"/>
              <w:bottom w:val="dashed" w:sz="4" w:space="0" w:color="auto"/>
              <w:right w:val="double" w:sz="4" w:space="0" w:color="auto"/>
            </w:tcBorders>
          </w:tcPr>
          <w:p w14:paraId="6459F81D" w14:textId="1024C97A" w:rsidR="00EC065A" w:rsidRPr="006340AC" w:rsidRDefault="00EC065A" w:rsidP="00EC065A">
            <w:pPr>
              <w:rPr>
                <w:rFonts w:cstheme="minorHAnsi"/>
                <w:bCs/>
                <w:iCs/>
                <w:sz w:val="24"/>
                <w:szCs w:val="24"/>
              </w:rPr>
            </w:pPr>
            <w:r w:rsidRPr="00F250EE">
              <w:rPr>
                <w:sz w:val="14"/>
                <w:szCs w:val="14"/>
              </w:rPr>
              <w:t>(4)</w:t>
            </w:r>
            <w:r w:rsidRPr="008860F8">
              <w:rPr>
                <w:rFonts w:ascii="Verdana" w:hAnsi="Verdana"/>
                <w:i/>
                <w:iCs/>
                <w:sz w:val="24"/>
                <w:szCs w:val="24"/>
              </w:rPr>
              <w:t xml:space="preserve"> </w:t>
            </w:r>
            <w:r w:rsidRPr="006340AC">
              <w:rPr>
                <w:rFonts w:cstheme="minorHAnsi"/>
                <w:bCs/>
                <w:iCs/>
                <w:sz w:val="24"/>
                <w:szCs w:val="24"/>
              </w:rPr>
              <w:t xml:space="preserve">P.O. </w:t>
            </w:r>
            <w:r w:rsidR="00645A0B">
              <w:rPr>
                <w:rFonts w:cstheme="minorHAnsi"/>
                <w:bCs/>
                <w:iCs/>
                <w:sz w:val="24"/>
                <w:szCs w:val="24"/>
              </w:rPr>
              <w:t>Sicurezza dei luoghi di lavoro e tutela della privacy</w:t>
            </w:r>
          </w:p>
          <w:p w14:paraId="2C3F421A" w14:textId="42377395" w:rsidR="00EC065A" w:rsidRPr="00F42A86" w:rsidRDefault="00EC065A" w:rsidP="00EC065A">
            <w:pPr>
              <w:rPr>
                <w:rFonts w:cstheme="minorHAnsi"/>
                <w:bCs/>
                <w:iCs/>
                <w:sz w:val="24"/>
                <w:szCs w:val="24"/>
              </w:rPr>
            </w:pPr>
          </w:p>
        </w:tc>
      </w:tr>
      <w:tr w:rsidR="00EC065A" w14:paraId="61855876" w14:textId="77777777" w:rsidTr="0091609A">
        <w:trPr>
          <w:trHeight w:val="27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8BE08CD" w14:textId="77777777" w:rsidR="00EC065A" w:rsidRDefault="00EC065A" w:rsidP="00EC065A">
            <w:pPr>
              <w:jc w:val="right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4D64557C" w14:textId="77777777" w:rsidR="00EC065A" w:rsidRDefault="00EC065A" w:rsidP="00EC065A">
            <w:pPr>
              <w:jc w:val="right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1D30504D" w14:textId="77777777" w:rsidR="00EC065A" w:rsidRDefault="00EC065A" w:rsidP="00EC065A">
            <w:pPr>
              <w:spacing w:after="0"/>
            </w:pPr>
          </w:p>
        </w:tc>
      </w:tr>
      <w:tr w:rsidR="00EC065A" w14:paraId="1133CA01" w14:textId="77777777" w:rsidTr="0091609A">
        <w:trPr>
          <w:trHeight w:val="27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7E9EE97" w14:textId="77777777" w:rsidR="00EC065A" w:rsidRDefault="00EC065A" w:rsidP="00EC065A">
            <w:pPr>
              <w:jc w:val="right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7472EA53" w14:textId="77777777" w:rsidR="00EC065A" w:rsidRDefault="00EC065A" w:rsidP="00EC065A">
            <w:pPr>
              <w:jc w:val="right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77945953" w14:textId="77777777" w:rsidR="00EC065A" w:rsidRDefault="00EC065A" w:rsidP="00EC065A">
            <w:pPr>
              <w:spacing w:after="0"/>
            </w:pPr>
          </w:p>
        </w:tc>
      </w:tr>
      <w:tr w:rsidR="00EC065A" w14:paraId="13AE67E6" w14:textId="44ED5F61" w:rsidTr="003C7888">
        <w:trPr>
          <w:trHeight w:val="473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1930723" w14:textId="77777777" w:rsidR="00EC065A" w:rsidRDefault="00EC065A" w:rsidP="00EC065A">
            <w:pPr>
              <w:spacing w:after="0"/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587E8" w14:textId="3355D7D4" w:rsidR="00EC065A" w:rsidRPr="00DA35A5" w:rsidRDefault="00EC065A" w:rsidP="00EC065A">
            <w:pPr>
              <w:spacing w:after="0"/>
              <w:rPr>
                <w:sz w:val="24"/>
                <w:szCs w:val="24"/>
                <w:vertAlign w:val="superscript"/>
              </w:rPr>
            </w:pPr>
            <w:r w:rsidRPr="00711A97">
              <w:t xml:space="preserve">Collegamento </w:t>
            </w:r>
            <w:r>
              <w:rPr>
                <w:vertAlign w:val="superscript"/>
              </w:rPr>
              <w:t>(5)</w:t>
            </w:r>
          </w:p>
        </w:tc>
        <w:tc>
          <w:tcPr>
            <w:tcW w:w="1701" w:type="dxa"/>
            <w:tcBorders>
              <w:left w:val="single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785F3A44" w14:textId="585C0C1E" w:rsidR="00EC065A" w:rsidRPr="00F64242" w:rsidRDefault="00605F50" w:rsidP="00EC065A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>□</w:t>
            </w:r>
            <w:r w:rsidR="00EC065A" w:rsidRPr="00F64242">
              <w:rPr>
                <w:sz w:val="20"/>
                <w:szCs w:val="20"/>
              </w:rPr>
              <w:t xml:space="preserve"> </w:t>
            </w:r>
            <w:r w:rsidR="00EC065A">
              <w:rPr>
                <w:sz w:val="20"/>
                <w:szCs w:val="20"/>
              </w:rPr>
              <w:t>Semplificazione</w:t>
            </w:r>
          </w:p>
        </w:tc>
        <w:tc>
          <w:tcPr>
            <w:tcW w:w="3260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023C7" w14:textId="061C0FCD" w:rsidR="00EC065A" w:rsidRPr="00F64242" w:rsidRDefault="00EC065A" w:rsidP="00EC065A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Digitalizzazione</w:t>
            </w:r>
          </w:p>
        </w:tc>
        <w:tc>
          <w:tcPr>
            <w:tcW w:w="1559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BAB7B" w14:textId="4DF1906E" w:rsidR="00EC065A" w:rsidRPr="00F64242" w:rsidRDefault="00645A0B" w:rsidP="00EC065A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Wingdings" w:char="F0FD"/>
            </w:r>
            <w:r w:rsidR="00EC065A" w:rsidRPr="004C0D75">
              <w:rPr>
                <w:sz w:val="20"/>
                <w:szCs w:val="20"/>
              </w:rPr>
              <w:t xml:space="preserve"> Formazione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170DECF" w14:textId="2C11BD0D" w:rsidR="00EC065A" w:rsidRPr="00F64242" w:rsidRDefault="00EC065A" w:rsidP="00EC065A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>□</w:t>
            </w:r>
            <w:r w:rsidRPr="004C0D7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Qualità</w:t>
            </w:r>
          </w:p>
        </w:tc>
      </w:tr>
      <w:tr w:rsidR="00EC065A" w14:paraId="13FD9687" w14:textId="02B32B78" w:rsidTr="003C7888">
        <w:trPr>
          <w:trHeight w:val="494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9C97137" w14:textId="77777777" w:rsidR="00EC065A" w:rsidRDefault="00EC065A" w:rsidP="00EC065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91AEE" w14:textId="77777777" w:rsidR="00EC065A" w:rsidRDefault="00EC065A" w:rsidP="00EC065A">
            <w:pPr>
              <w:spacing w:after="0"/>
              <w:rPr>
                <w:vertAlign w:val="superscript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DECCF6F" w14:textId="265EE01F" w:rsidR="00EC065A" w:rsidRPr="00F64242" w:rsidRDefault="00EC065A" w:rsidP="00EC065A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Wingdings" w:char="F0FD"/>
            </w:r>
            <w:r w:rsidRPr="00F64242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Accessibilità</w:t>
            </w:r>
            <w:r w:rsidRPr="00F64242">
              <w:rPr>
                <w:sz w:val="20"/>
                <w:szCs w:val="20"/>
              </w:rPr>
              <w:t xml:space="preserve"> </w:t>
            </w:r>
          </w:p>
        </w:tc>
        <w:tc>
          <w:tcPr>
            <w:tcW w:w="3260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9DA61" w14:textId="77777777" w:rsidR="00EC065A" w:rsidRPr="00F64242" w:rsidRDefault="00EC065A" w:rsidP="00EC065A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Equilibrio di genere / Azioni positive</w:t>
            </w:r>
          </w:p>
        </w:tc>
        <w:tc>
          <w:tcPr>
            <w:tcW w:w="1559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92C83" w14:textId="4D3E7E5D" w:rsidR="00EC065A" w:rsidRPr="00F64242" w:rsidRDefault="00EC065A" w:rsidP="00EC065A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Progetto PNRR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E975B1C" w14:textId="438C9CC9" w:rsidR="00EC065A" w:rsidRPr="00F64242" w:rsidRDefault="00EC065A" w:rsidP="00EC065A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Altro</w:t>
            </w:r>
          </w:p>
        </w:tc>
      </w:tr>
      <w:tr w:rsidR="00EC065A" w14:paraId="44C05B07" w14:textId="77777777" w:rsidTr="0091609A">
        <w:trPr>
          <w:trHeight w:val="345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E20E296" w14:textId="77777777" w:rsidR="00EC065A" w:rsidRDefault="00EC065A" w:rsidP="00EC065A">
            <w:pPr>
              <w:spacing w:after="0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14917" w14:textId="4F42D249" w:rsidR="00EC065A" w:rsidRDefault="00EC065A" w:rsidP="00EC065A">
            <w:pPr>
              <w:spacing w:after="0"/>
            </w:pPr>
            <w:r>
              <w:t>Presenza processi a rischio corruzione?</w:t>
            </w:r>
            <w:r w:rsidRPr="00F135E1">
              <w:t xml:space="preserve"> </w:t>
            </w:r>
            <w:r w:rsidRPr="00F135E1">
              <w:rPr>
                <w:vertAlign w:val="superscript"/>
              </w:rPr>
              <w:t>(6)</w:t>
            </w:r>
          </w:p>
        </w:tc>
        <w:tc>
          <w:tcPr>
            <w:tcW w:w="1701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43B827BD" w14:textId="036357EF" w:rsidR="00EC065A" w:rsidRDefault="00EC065A" w:rsidP="00EC065A">
            <w:pPr>
              <w:spacing w:after="0"/>
            </w:pPr>
            <w:r w:rsidRPr="00F64242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Si        </w:t>
            </w:r>
            <w:r>
              <w:rPr>
                <w:sz w:val="20"/>
                <w:szCs w:val="20"/>
              </w:rPr>
              <w:sym w:font="Wingdings" w:char="F0FD"/>
            </w:r>
            <w:r>
              <w:rPr>
                <w:sz w:val="20"/>
                <w:szCs w:val="20"/>
              </w:rPr>
              <w:t>No</w:t>
            </w:r>
          </w:p>
        </w:tc>
        <w:tc>
          <w:tcPr>
            <w:tcW w:w="6520" w:type="dxa"/>
            <w:gridSpan w:val="5"/>
            <w:tcBorders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7BA6EB0A" w14:textId="77777777" w:rsidR="00EC065A" w:rsidRDefault="00EC065A" w:rsidP="00EC065A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Rischio alto</w:t>
            </w:r>
          </w:p>
          <w:p w14:paraId="3C7DE4D4" w14:textId="38B4ABBB" w:rsidR="00EC065A" w:rsidRDefault="00EC065A" w:rsidP="00EC065A">
            <w:pPr>
              <w:spacing w:after="0"/>
            </w:pPr>
            <w:r w:rsidRPr="00F64242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Rischio medio/basso</w:t>
            </w:r>
          </w:p>
        </w:tc>
      </w:tr>
      <w:tr w:rsidR="00EC065A" w14:paraId="6FA6B4E7" w14:textId="20C43883" w:rsidTr="0091609A">
        <w:trPr>
          <w:trHeight w:val="312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81BDAD3" w14:textId="77777777" w:rsidR="00EC065A" w:rsidRDefault="00EC065A" w:rsidP="00EC065A">
            <w:pPr>
              <w:spacing w:after="0"/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36CA3" w14:textId="77777777" w:rsidR="00EC065A" w:rsidRDefault="00EC065A" w:rsidP="00EC065A">
            <w:pPr>
              <w:spacing w:after="0"/>
            </w:pPr>
            <w:r>
              <w:t xml:space="preserve">Riferimento/i </w:t>
            </w:r>
          </w:p>
          <w:p w14:paraId="7019BC78" w14:textId="2FF42D6A" w:rsidR="00EC065A" w:rsidRPr="00D30ED4" w:rsidRDefault="00EC065A" w:rsidP="00EC065A">
            <w:pPr>
              <w:spacing w:after="0"/>
              <w:rPr>
                <w:vertAlign w:val="superscript"/>
              </w:rPr>
            </w:pPr>
            <w:r>
              <w:t>Missioni-Programmi</w:t>
            </w:r>
            <w:r>
              <w:rPr>
                <w:vertAlign w:val="superscript"/>
              </w:rPr>
              <w:t>(7)</w:t>
            </w:r>
          </w:p>
        </w:tc>
        <w:tc>
          <w:tcPr>
            <w:tcW w:w="8221" w:type="dxa"/>
            <w:gridSpan w:val="6"/>
            <w:tcBorders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22B8C5F2" w14:textId="5D0D78E1" w:rsidR="00EC065A" w:rsidRDefault="00EC065A" w:rsidP="00EC065A">
            <w:pPr>
              <w:spacing w:after="0"/>
            </w:pPr>
            <w:r>
              <w:t xml:space="preserve">Linea strategica 10 </w:t>
            </w:r>
          </w:p>
        </w:tc>
      </w:tr>
      <w:tr w:rsidR="00EC065A" w14:paraId="4DC55991" w14:textId="77777777" w:rsidTr="0091609A">
        <w:trPr>
          <w:trHeight w:val="250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1F2BF16" w14:textId="77777777" w:rsidR="00EC065A" w:rsidRDefault="00EC065A" w:rsidP="00EC065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96EAE" w14:textId="77777777" w:rsidR="00EC065A" w:rsidRDefault="00EC065A" w:rsidP="00EC065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31380931" w14:textId="77777777" w:rsidR="00EC065A" w:rsidRDefault="00EC065A" w:rsidP="00EC065A">
            <w:pPr>
              <w:spacing w:after="0"/>
            </w:pPr>
          </w:p>
        </w:tc>
      </w:tr>
      <w:tr w:rsidR="00EC065A" w14:paraId="2F6BF722" w14:textId="39DB7F8A" w:rsidTr="0091609A">
        <w:trPr>
          <w:trHeight w:val="279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7B1D97CF" w14:textId="77777777" w:rsidR="00EC065A" w:rsidRDefault="00EC065A" w:rsidP="00EC065A">
            <w:pPr>
              <w:spacing w:after="0"/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3955E62C" w14:textId="262FB28D" w:rsidR="00EC065A" w:rsidRDefault="00EC065A" w:rsidP="00EC065A">
            <w:pPr>
              <w:spacing w:after="0"/>
            </w:pPr>
            <w:proofErr w:type="spellStart"/>
            <w:r>
              <w:t>Stakeholders</w:t>
            </w:r>
            <w:proofErr w:type="spellEnd"/>
            <w:r>
              <w:rPr>
                <w:vertAlign w:val="superscript"/>
              </w:rPr>
              <w:t xml:space="preserve"> (8)</w:t>
            </w:r>
            <w:r>
              <w:t xml:space="preserve">  (</w:t>
            </w:r>
            <w:r w:rsidRPr="00510C69">
              <w:t>beneficiari diretti)</w:t>
            </w:r>
            <w:r>
              <w:t xml:space="preserve"> </w:t>
            </w:r>
          </w:p>
        </w:tc>
        <w:tc>
          <w:tcPr>
            <w:tcW w:w="8221" w:type="dxa"/>
            <w:gridSpan w:val="6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34B8A188" w14:textId="473EBBAE" w:rsidR="00EC065A" w:rsidRPr="005B7532" w:rsidRDefault="00EC065A" w:rsidP="00645A0B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Personale dell’Agenzia</w:t>
            </w:r>
          </w:p>
        </w:tc>
      </w:tr>
      <w:tr w:rsidR="00EC065A" w14:paraId="009A6197" w14:textId="77777777" w:rsidTr="0091609A">
        <w:trPr>
          <w:trHeight w:val="277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5498C339" w14:textId="77777777" w:rsidR="00EC065A" w:rsidRDefault="00EC065A" w:rsidP="00EC065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03864EE2" w14:textId="77777777" w:rsidR="00EC065A" w:rsidRDefault="00EC065A" w:rsidP="00EC065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28CDA2A" w14:textId="3F577E8E" w:rsidR="00EC065A" w:rsidRDefault="00EC065A" w:rsidP="00EC065A">
            <w:pPr>
              <w:spacing w:after="0"/>
            </w:pPr>
          </w:p>
        </w:tc>
      </w:tr>
      <w:tr w:rsidR="00EC065A" w14:paraId="55CCB688" w14:textId="77777777" w:rsidTr="0091609A">
        <w:trPr>
          <w:trHeight w:val="277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F3333FE" w14:textId="77777777" w:rsidR="00EC065A" w:rsidRDefault="00EC065A" w:rsidP="00EC065A">
            <w:pPr>
              <w:spacing w:after="0"/>
            </w:pPr>
          </w:p>
        </w:tc>
        <w:tc>
          <w:tcPr>
            <w:tcW w:w="2381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5A5E6C64" w14:textId="53291E91" w:rsidR="00EC065A" w:rsidRDefault="00EC065A" w:rsidP="00EC065A">
            <w:pPr>
              <w:spacing w:after="0"/>
            </w:pPr>
            <w:proofErr w:type="spellStart"/>
            <w:r>
              <w:t>Deadline</w:t>
            </w:r>
            <w:proofErr w:type="spellEnd"/>
            <w:r>
              <w:t xml:space="preserve"> </w:t>
            </w:r>
            <w:r>
              <w:rPr>
                <w:vertAlign w:val="superscript"/>
              </w:rPr>
              <w:t>(9)</w:t>
            </w:r>
          </w:p>
        </w:tc>
        <w:tc>
          <w:tcPr>
            <w:tcW w:w="82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3711F5A" w14:textId="6ABDF19F" w:rsidR="00EC065A" w:rsidRDefault="00645A0B" w:rsidP="00EC065A">
            <w:pPr>
              <w:spacing w:after="0"/>
            </w:pPr>
            <w:r>
              <w:t>31.12.2023</w:t>
            </w:r>
          </w:p>
        </w:tc>
      </w:tr>
      <w:tr w:rsidR="00EC065A" w14:paraId="6E5ACB63" w14:textId="73DF7F86" w:rsidTr="0091609A">
        <w:trPr>
          <w:trHeight w:val="172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3191861" w14:textId="77777777" w:rsidR="00EC065A" w:rsidRDefault="00EC065A" w:rsidP="00EC065A">
            <w:pPr>
              <w:spacing w:after="0"/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4C901E7" w14:textId="4E0250BD" w:rsidR="00EC065A" w:rsidRPr="00D30ED4" w:rsidRDefault="00EC065A" w:rsidP="00EC065A">
            <w:pPr>
              <w:spacing w:after="0"/>
              <w:rPr>
                <w:vertAlign w:val="superscript"/>
              </w:rPr>
            </w:pPr>
            <w:r w:rsidRPr="00510C69">
              <w:t>Importanza relativa dell’obiettivo e risultati attesi</w:t>
            </w:r>
            <w:r>
              <w:rPr>
                <w:vertAlign w:val="superscript"/>
              </w:rPr>
              <w:t xml:space="preserve"> (10)</w:t>
            </w:r>
          </w:p>
        </w:tc>
        <w:tc>
          <w:tcPr>
            <w:tcW w:w="8221" w:type="dxa"/>
            <w:gridSpan w:val="6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602C1FFA" w14:textId="0B17BB61" w:rsidR="00EC065A" w:rsidRPr="005B7532" w:rsidRDefault="00645A0B" w:rsidP="00EC065A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Garantire il rispetto della normativa nell’ambito della sicurezza dei luoghi di lavoro e tutelare il personale dell’Agenzia.</w:t>
            </w:r>
          </w:p>
        </w:tc>
      </w:tr>
      <w:tr w:rsidR="00EC065A" w14:paraId="65E6FEE4" w14:textId="77777777" w:rsidTr="0091609A">
        <w:trPr>
          <w:trHeight w:val="14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8A83A17" w14:textId="77777777" w:rsidR="00EC065A" w:rsidRDefault="00EC065A" w:rsidP="00EC065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</w:tcPr>
          <w:p w14:paraId="08C93330" w14:textId="77777777" w:rsidR="00EC065A" w:rsidRDefault="00EC065A" w:rsidP="00EC065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29BD8012" w14:textId="401B813D" w:rsidR="00EC065A" w:rsidRDefault="00EC065A" w:rsidP="00EC065A">
            <w:pPr>
              <w:spacing w:after="0"/>
            </w:pPr>
          </w:p>
        </w:tc>
      </w:tr>
      <w:tr w:rsidR="00EC065A" w14:paraId="1D78D8A2" w14:textId="77777777" w:rsidTr="0091609A">
        <w:trPr>
          <w:trHeight w:val="14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CC1B5F0" w14:textId="77777777" w:rsidR="00EC065A" w:rsidRDefault="00EC065A" w:rsidP="00EC065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</w:tcPr>
          <w:p w14:paraId="7E6D75DA" w14:textId="77777777" w:rsidR="00EC065A" w:rsidRDefault="00EC065A" w:rsidP="00EC065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484F18D7" w14:textId="77777777" w:rsidR="00EC065A" w:rsidRDefault="00EC065A" w:rsidP="00EC065A">
            <w:pPr>
              <w:spacing w:after="0"/>
            </w:pPr>
          </w:p>
        </w:tc>
      </w:tr>
      <w:tr w:rsidR="00EC065A" w14:paraId="5D7152E3" w14:textId="77777777" w:rsidTr="0091609A">
        <w:trPr>
          <w:trHeight w:val="14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D8E1260" w14:textId="77777777" w:rsidR="00EC065A" w:rsidRDefault="00EC065A" w:rsidP="00EC065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</w:tcPr>
          <w:p w14:paraId="1E63AA65" w14:textId="77777777" w:rsidR="00EC065A" w:rsidRDefault="00EC065A" w:rsidP="00EC065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708C9D09" w14:textId="77777777" w:rsidR="00EC065A" w:rsidRDefault="00EC065A" w:rsidP="00EC065A">
            <w:pPr>
              <w:spacing w:after="0"/>
            </w:pPr>
          </w:p>
        </w:tc>
      </w:tr>
      <w:tr w:rsidR="00EC065A" w14:paraId="4B7A4029" w14:textId="77777777" w:rsidTr="0091609A">
        <w:trPr>
          <w:trHeight w:val="14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5FD84A78" w14:textId="77777777" w:rsidR="00EC065A" w:rsidRDefault="00EC065A" w:rsidP="00EC065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</w:tcPr>
          <w:p w14:paraId="07ADC66C" w14:textId="77777777" w:rsidR="00EC065A" w:rsidRDefault="00EC065A" w:rsidP="00EC065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30A1D522" w14:textId="26BB6937" w:rsidR="00EC065A" w:rsidRDefault="00EC065A" w:rsidP="00EC065A">
            <w:pPr>
              <w:spacing w:after="0"/>
            </w:pPr>
          </w:p>
        </w:tc>
      </w:tr>
      <w:tr w:rsidR="00EC065A" w14:paraId="3EBFA59A" w14:textId="77777777" w:rsidTr="0091609A">
        <w:trPr>
          <w:trHeight w:val="139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4609BA6" w14:textId="77777777" w:rsidR="00EC065A" w:rsidRDefault="00EC065A" w:rsidP="00EC065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093FF212" w14:textId="77777777" w:rsidR="00EC065A" w:rsidRDefault="00EC065A" w:rsidP="00EC065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53649F1" w14:textId="77777777" w:rsidR="00EC065A" w:rsidRDefault="00EC065A" w:rsidP="00EC065A">
            <w:pPr>
              <w:spacing w:after="0"/>
            </w:pPr>
          </w:p>
        </w:tc>
      </w:tr>
    </w:tbl>
    <w:p w14:paraId="624C0762" w14:textId="3A1370F5" w:rsidR="004E4B02" w:rsidRPr="000D4611" w:rsidRDefault="002F2A75" w:rsidP="008054A0">
      <w:pPr>
        <w:shd w:val="clear" w:color="auto" w:fill="D9E2F3" w:themeFill="accent1" w:themeFillTint="33"/>
        <w:spacing w:before="240"/>
        <w:jc w:val="center"/>
        <w:rPr>
          <w:rFonts w:ascii="Verdana" w:hAnsi="Verdana"/>
          <w:sz w:val="28"/>
          <w:szCs w:val="28"/>
          <w:vertAlign w:val="superscript"/>
        </w:rPr>
      </w:pPr>
      <w:r w:rsidRPr="000D4611">
        <w:rPr>
          <w:rFonts w:ascii="Verdana" w:hAnsi="Verdana"/>
          <w:sz w:val="28"/>
          <w:szCs w:val="28"/>
        </w:rPr>
        <w:t>Indicatori</w:t>
      </w:r>
      <w:r w:rsidR="008054A0">
        <w:rPr>
          <w:rFonts w:ascii="Verdana" w:hAnsi="Verdana"/>
          <w:sz w:val="28"/>
          <w:szCs w:val="28"/>
        </w:rPr>
        <w:t xml:space="preserve"> di risultato/efficacia/efficienza</w:t>
      </w:r>
      <w:r w:rsidR="0012008A" w:rsidRPr="000D4611">
        <w:rPr>
          <w:rFonts w:ascii="Verdana" w:hAnsi="Verdana"/>
          <w:sz w:val="28"/>
          <w:szCs w:val="28"/>
        </w:rPr>
        <w:t xml:space="preserve"> </w:t>
      </w:r>
      <w:r w:rsidR="00D30ED4" w:rsidRPr="000D4611">
        <w:rPr>
          <w:rFonts w:ascii="Verdana" w:hAnsi="Verdana"/>
          <w:vertAlign w:val="superscript"/>
        </w:rPr>
        <w:t>(</w:t>
      </w:r>
      <w:r w:rsidR="00F135E1">
        <w:rPr>
          <w:rFonts w:ascii="Verdana" w:hAnsi="Verdana"/>
          <w:vertAlign w:val="superscript"/>
        </w:rPr>
        <w:t>1</w:t>
      </w:r>
      <w:r w:rsidR="00835905">
        <w:rPr>
          <w:rFonts w:ascii="Verdana" w:hAnsi="Verdana"/>
          <w:vertAlign w:val="superscript"/>
        </w:rPr>
        <w:t>1</w:t>
      </w:r>
      <w:r w:rsidR="00D30ED4" w:rsidRPr="000D4611">
        <w:rPr>
          <w:rFonts w:ascii="Verdana" w:hAnsi="Verdana"/>
          <w:vertAlign w:val="superscript"/>
        </w:rPr>
        <w:t>)</w:t>
      </w:r>
    </w:p>
    <w:tbl>
      <w:tblPr>
        <w:tblpPr w:leftFromText="141" w:rightFromText="141" w:vertAnchor="text" w:horzAnchor="margin" w:tblpXSpec="center" w:tblpY="124"/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19"/>
        <w:gridCol w:w="5387"/>
        <w:gridCol w:w="1286"/>
        <w:gridCol w:w="1134"/>
        <w:gridCol w:w="1842"/>
      </w:tblGrid>
      <w:tr w:rsidR="00C86224" w:rsidRPr="008A0A24" w14:paraId="79966546" w14:textId="77777777" w:rsidTr="00B0194B">
        <w:trPr>
          <w:trHeight w:val="240"/>
        </w:trPr>
        <w:tc>
          <w:tcPr>
            <w:tcW w:w="1119" w:type="dxa"/>
            <w:tcBorders>
              <w:top w:val="double" w:sz="4" w:space="0" w:color="auto"/>
              <w:left w:val="double" w:sz="4" w:space="0" w:color="auto"/>
            </w:tcBorders>
            <w:shd w:val="clear" w:color="auto" w:fill="D9E2F3" w:themeFill="accent1" w:themeFillTint="33"/>
          </w:tcPr>
          <w:p w14:paraId="70B3B3A3" w14:textId="77777777" w:rsidR="00C86224" w:rsidRPr="008A0A24" w:rsidRDefault="00C86224" w:rsidP="002F2A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B2FD5">
              <w:rPr>
                <w:b/>
                <w:bCs/>
                <w:sz w:val="18"/>
                <w:szCs w:val="18"/>
              </w:rPr>
              <w:t>INDICATORE</w:t>
            </w:r>
          </w:p>
        </w:tc>
        <w:tc>
          <w:tcPr>
            <w:tcW w:w="5387" w:type="dxa"/>
            <w:tcBorders>
              <w:top w:val="double" w:sz="4" w:space="0" w:color="auto"/>
              <w:bottom w:val="dashed" w:sz="4" w:space="0" w:color="auto"/>
            </w:tcBorders>
          </w:tcPr>
          <w:p w14:paraId="62E570E6" w14:textId="1A9E7878" w:rsidR="00C86224" w:rsidRPr="008A0A24" w:rsidRDefault="00C86224" w:rsidP="002F2A7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 w:val="restart"/>
            <w:tcBorders>
              <w:top w:val="double" w:sz="4" w:space="0" w:color="auto"/>
            </w:tcBorders>
          </w:tcPr>
          <w:p w14:paraId="172924C3" w14:textId="77777777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B7532">
              <w:rPr>
                <w:sz w:val="20"/>
                <w:szCs w:val="20"/>
              </w:rPr>
              <w:t>BASELINE</w:t>
            </w:r>
          </w:p>
          <w:p w14:paraId="20741453" w14:textId="77777777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70FBD8BF" w14:textId="7BCFC46B" w:rsidR="00C86224" w:rsidRPr="005B7532" w:rsidRDefault="005B7532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B7532">
              <w:rPr>
                <w:sz w:val="20"/>
                <w:szCs w:val="20"/>
              </w:rPr>
              <w:t>0</w:t>
            </w:r>
          </w:p>
          <w:p w14:paraId="203C7292" w14:textId="6C86230F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B7532">
              <w:rPr>
                <w:sz w:val="20"/>
                <w:szCs w:val="20"/>
              </w:rPr>
              <w:t>___________</w:t>
            </w:r>
          </w:p>
        </w:tc>
        <w:tc>
          <w:tcPr>
            <w:tcW w:w="1134" w:type="dxa"/>
            <w:vMerge w:val="restart"/>
            <w:tcBorders>
              <w:top w:val="double" w:sz="4" w:space="0" w:color="auto"/>
            </w:tcBorders>
          </w:tcPr>
          <w:p w14:paraId="4A040A47" w14:textId="77777777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B7532">
              <w:rPr>
                <w:sz w:val="20"/>
                <w:szCs w:val="20"/>
              </w:rPr>
              <w:t>TARGET</w:t>
            </w:r>
          </w:p>
          <w:p w14:paraId="180B2B53" w14:textId="77777777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73BD45D7" w14:textId="1D594F8D" w:rsidR="00C86224" w:rsidRPr="005B7532" w:rsidRDefault="00605F50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N. 8 DAE acquistati</w:t>
            </w:r>
          </w:p>
          <w:p w14:paraId="7F89C758" w14:textId="349EAFD9" w:rsidR="00C86224" w:rsidRPr="005B7532" w:rsidRDefault="00C86224" w:rsidP="00F42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  <w:tcBorders>
              <w:top w:val="double" w:sz="4" w:space="0" w:color="auto"/>
              <w:right w:val="double" w:sz="4" w:space="0" w:color="auto"/>
            </w:tcBorders>
          </w:tcPr>
          <w:p w14:paraId="63B18403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FONTE</w:t>
            </w:r>
          </w:p>
          <w:p w14:paraId="2C224979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45CCDFC1" w14:textId="48D96A51" w:rsidR="00C86224" w:rsidRPr="009E4D60" w:rsidRDefault="009E4D60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bookmarkStart w:id="0" w:name="_GoBack"/>
            <w:r w:rsidRPr="009E4D60">
              <w:rPr>
                <w:sz w:val="20"/>
                <w:szCs w:val="20"/>
              </w:rPr>
              <w:t>Interna</w:t>
            </w:r>
          </w:p>
          <w:bookmarkEnd w:id="0"/>
          <w:p w14:paraId="3A696D64" w14:textId="3F2D3EBE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860F8">
              <w:rPr>
                <w:color w:val="AEAAAA" w:themeColor="background2" w:themeShade="BF"/>
                <w:sz w:val="18"/>
                <w:szCs w:val="18"/>
              </w:rPr>
              <w:t>__________________</w:t>
            </w:r>
          </w:p>
        </w:tc>
      </w:tr>
      <w:tr w:rsidR="006340AC" w:rsidRPr="008A0A24" w14:paraId="1A773556" w14:textId="77777777" w:rsidTr="00B0194B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  <w:shd w:val="clear" w:color="auto" w:fill="auto"/>
          </w:tcPr>
          <w:p w14:paraId="3EBDC2EE" w14:textId="77777777" w:rsidR="006340AC" w:rsidRPr="001B2FD5" w:rsidRDefault="006340AC" w:rsidP="006340AC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ashed" w:sz="4" w:space="0" w:color="auto"/>
            </w:tcBorders>
          </w:tcPr>
          <w:p w14:paraId="31CB54F9" w14:textId="419C3034" w:rsidR="006340AC" w:rsidRPr="00605F50" w:rsidRDefault="00605F50" w:rsidP="00605F50">
            <w:pPr>
              <w:jc w:val="both"/>
              <w:rPr>
                <w:sz w:val="20"/>
              </w:rPr>
            </w:pPr>
            <w:r w:rsidRPr="002E71E2">
              <w:rPr>
                <w:sz w:val="20"/>
              </w:rPr>
              <w:t>n. 8</w:t>
            </w:r>
            <w:r>
              <w:rPr>
                <w:sz w:val="20"/>
              </w:rPr>
              <w:t xml:space="preserve"> DAE uno per ogni sede operativa</w:t>
            </w:r>
          </w:p>
        </w:tc>
        <w:tc>
          <w:tcPr>
            <w:tcW w:w="1286" w:type="dxa"/>
            <w:vMerge/>
          </w:tcPr>
          <w:p w14:paraId="6087B50A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51391FA4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177FBCB5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6340AC" w:rsidRPr="008A0A24" w14:paraId="14A8F977" w14:textId="77777777" w:rsidTr="00B0194B">
        <w:trPr>
          <w:trHeight w:val="195"/>
        </w:trPr>
        <w:tc>
          <w:tcPr>
            <w:tcW w:w="1119" w:type="dxa"/>
            <w:vMerge/>
            <w:tcBorders>
              <w:left w:val="double" w:sz="4" w:space="0" w:color="auto"/>
            </w:tcBorders>
          </w:tcPr>
          <w:p w14:paraId="19B8275E" w14:textId="77777777" w:rsidR="006340AC" w:rsidRPr="008A0A24" w:rsidRDefault="006340AC" w:rsidP="006340A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single" w:sz="4" w:space="0" w:color="auto"/>
            </w:tcBorders>
          </w:tcPr>
          <w:p w14:paraId="5F5D24E0" w14:textId="77777777" w:rsidR="006340AC" w:rsidRPr="008A0A24" w:rsidRDefault="006340AC" w:rsidP="006340A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135C9492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61BC6DCB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14CCECE6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6340AC" w:rsidRPr="008A0A24" w14:paraId="223FA2B9" w14:textId="77777777" w:rsidTr="00B0194B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</w:tcPr>
          <w:p w14:paraId="31770FC4" w14:textId="77777777" w:rsidR="006340AC" w:rsidRPr="00E05AD0" w:rsidRDefault="006340AC" w:rsidP="006340AC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E05AD0">
              <w:rPr>
                <w:i/>
                <w:iCs/>
                <w:sz w:val="16"/>
                <w:szCs w:val="16"/>
              </w:rPr>
              <w:t>formula</w:t>
            </w:r>
          </w:p>
        </w:tc>
        <w:tc>
          <w:tcPr>
            <w:tcW w:w="5387" w:type="dxa"/>
            <w:tcBorders>
              <w:bottom w:val="dashed" w:sz="4" w:space="0" w:color="auto"/>
            </w:tcBorders>
          </w:tcPr>
          <w:p w14:paraId="76BC1900" w14:textId="77777777" w:rsidR="006340AC" w:rsidRPr="008A0A24" w:rsidRDefault="006340AC" w:rsidP="006340A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29180266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1920BE07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1826C426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6340AC" w:rsidRPr="008A0A24" w14:paraId="6F782A0E" w14:textId="77777777" w:rsidTr="00B0194B">
        <w:trPr>
          <w:trHeight w:val="240"/>
        </w:trPr>
        <w:tc>
          <w:tcPr>
            <w:tcW w:w="1119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14:paraId="5659478C" w14:textId="77777777" w:rsidR="006340AC" w:rsidRPr="00E05AD0" w:rsidRDefault="006340AC" w:rsidP="006340AC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ouble" w:sz="4" w:space="0" w:color="auto"/>
            </w:tcBorders>
          </w:tcPr>
          <w:p w14:paraId="674BED7C" w14:textId="77777777" w:rsidR="006340AC" w:rsidRPr="008A0A24" w:rsidRDefault="006340AC" w:rsidP="006340A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  <w:tcBorders>
              <w:bottom w:val="double" w:sz="4" w:space="0" w:color="auto"/>
            </w:tcBorders>
          </w:tcPr>
          <w:p w14:paraId="66E29359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bottom w:val="double" w:sz="4" w:space="0" w:color="auto"/>
            </w:tcBorders>
          </w:tcPr>
          <w:p w14:paraId="1D3BAD5A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14:paraId="15761E61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6340AC" w:rsidRPr="008A0A24" w14:paraId="3CCF9238" w14:textId="77777777" w:rsidTr="00B0194B">
        <w:trPr>
          <w:trHeight w:val="240"/>
        </w:trPr>
        <w:tc>
          <w:tcPr>
            <w:tcW w:w="1119" w:type="dxa"/>
            <w:tcBorders>
              <w:top w:val="double" w:sz="4" w:space="0" w:color="auto"/>
              <w:left w:val="double" w:sz="4" w:space="0" w:color="auto"/>
            </w:tcBorders>
            <w:shd w:val="clear" w:color="auto" w:fill="D9E2F3" w:themeFill="accent1" w:themeFillTint="33"/>
          </w:tcPr>
          <w:p w14:paraId="7E526088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B2FD5">
              <w:rPr>
                <w:b/>
                <w:bCs/>
                <w:sz w:val="18"/>
                <w:szCs w:val="18"/>
              </w:rPr>
              <w:t>INDICATORE</w:t>
            </w:r>
          </w:p>
        </w:tc>
        <w:tc>
          <w:tcPr>
            <w:tcW w:w="5387" w:type="dxa"/>
            <w:tcBorders>
              <w:top w:val="double" w:sz="4" w:space="0" w:color="auto"/>
              <w:bottom w:val="dashed" w:sz="4" w:space="0" w:color="auto"/>
            </w:tcBorders>
          </w:tcPr>
          <w:p w14:paraId="4A7E6404" w14:textId="77777777" w:rsidR="006340AC" w:rsidRPr="008A0A24" w:rsidRDefault="006340AC" w:rsidP="006340A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 w:val="restart"/>
            <w:tcBorders>
              <w:top w:val="double" w:sz="4" w:space="0" w:color="auto"/>
            </w:tcBorders>
          </w:tcPr>
          <w:p w14:paraId="6DCFCBDC" w14:textId="77777777" w:rsidR="006340AC" w:rsidRPr="006E0652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6E0652">
              <w:rPr>
                <w:sz w:val="18"/>
                <w:szCs w:val="18"/>
              </w:rPr>
              <w:t>BASELINE</w:t>
            </w:r>
          </w:p>
          <w:p w14:paraId="57CCB207" w14:textId="77777777" w:rsidR="006340AC" w:rsidRPr="006E0652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1EF70956" w14:textId="77777777" w:rsidR="006340AC" w:rsidRPr="006E0652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62D6A12A" w14:textId="47F8008D" w:rsidR="006340AC" w:rsidRPr="006E0652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6E0652">
              <w:rPr>
                <w:sz w:val="18"/>
                <w:szCs w:val="18"/>
              </w:rPr>
              <w:t>______</w:t>
            </w:r>
          </w:p>
        </w:tc>
        <w:tc>
          <w:tcPr>
            <w:tcW w:w="1134" w:type="dxa"/>
            <w:vMerge w:val="restart"/>
            <w:tcBorders>
              <w:top w:val="double" w:sz="4" w:space="0" w:color="auto"/>
            </w:tcBorders>
          </w:tcPr>
          <w:p w14:paraId="5EF1B44E" w14:textId="77777777" w:rsidR="006340AC" w:rsidRPr="006E0652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6E0652">
              <w:rPr>
                <w:sz w:val="18"/>
                <w:szCs w:val="18"/>
              </w:rPr>
              <w:t>TARGET</w:t>
            </w:r>
          </w:p>
          <w:p w14:paraId="799EEB53" w14:textId="77777777" w:rsidR="006340AC" w:rsidRPr="006E0652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2BBFAC13" w14:textId="77777777" w:rsidR="006340AC" w:rsidRPr="006E0652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60B6CAEF" w14:textId="06DF84D8" w:rsidR="006340AC" w:rsidRPr="006E0652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  <w:r w:rsidRPr="006E0652">
              <w:rPr>
                <w:sz w:val="18"/>
                <w:szCs w:val="18"/>
              </w:rPr>
              <w:t>_____</w:t>
            </w:r>
          </w:p>
        </w:tc>
        <w:tc>
          <w:tcPr>
            <w:tcW w:w="1842" w:type="dxa"/>
            <w:vMerge w:val="restart"/>
            <w:tcBorders>
              <w:top w:val="double" w:sz="4" w:space="0" w:color="auto"/>
              <w:right w:val="double" w:sz="4" w:space="0" w:color="auto"/>
            </w:tcBorders>
          </w:tcPr>
          <w:p w14:paraId="5F940F5C" w14:textId="77777777" w:rsidR="006340AC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FONTE</w:t>
            </w:r>
          </w:p>
          <w:p w14:paraId="4E1E22C6" w14:textId="77777777" w:rsidR="006340AC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6F4DD409" w14:textId="33228B0D" w:rsidR="006340AC" w:rsidRDefault="006340AC" w:rsidP="006340AC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7528E469" w14:textId="733910FE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860F8">
              <w:rPr>
                <w:color w:val="AEAAAA" w:themeColor="background2" w:themeShade="BF"/>
                <w:sz w:val="18"/>
                <w:szCs w:val="18"/>
              </w:rPr>
              <w:t>__________________</w:t>
            </w:r>
          </w:p>
        </w:tc>
      </w:tr>
      <w:tr w:rsidR="006340AC" w:rsidRPr="008A0A24" w14:paraId="2D446991" w14:textId="77777777" w:rsidTr="00B0194B">
        <w:trPr>
          <w:trHeight w:val="195"/>
        </w:trPr>
        <w:tc>
          <w:tcPr>
            <w:tcW w:w="1119" w:type="dxa"/>
            <w:vMerge w:val="restart"/>
            <w:tcBorders>
              <w:left w:val="double" w:sz="4" w:space="0" w:color="auto"/>
            </w:tcBorders>
          </w:tcPr>
          <w:p w14:paraId="022954C6" w14:textId="77777777" w:rsidR="006340AC" w:rsidRPr="008A0A24" w:rsidRDefault="006340AC" w:rsidP="006340A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ashed" w:sz="4" w:space="0" w:color="auto"/>
            </w:tcBorders>
          </w:tcPr>
          <w:p w14:paraId="7E321593" w14:textId="6E4C798A" w:rsidR="006340AC" w:rsidRPr="006E0652" w:rsidRDefault="006340AC" w:rsidP="006340AC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86" w:type="dxa"/>
            <w:vMerge/>
          </w:tcPr>
          <w:p w14:paraId="62729862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614CC017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5872200D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6340AC" w:rsidRPr="008A0A24" w14:paraId="523279FF" w14:textId="77777777" w:rsidTr="00B0194B">
        <w:trPr>
          <w:trHeight w:val="195"/>
        </w:trPr>
        <w:tc>
          <w:tcPr>
            <w:tcW w:w="1119" w:type="dxa"/>
            <w:vMerge/>
            <w:tcBorders>
              <w:left w:val="double" w:sz="4" w:space="0" w:color="auto"/>
              <w:bottom w:val="single" w:sz="4" w:space="0" w:color="auto"/>
            </w:tcBorders>
          </w:tcPr>
          <w:p w14:paraId="28DEFEE4" w14:textId="77777777" w:rsidR="006340AC" w:rsidRPr="008A0A24" w:rsidRDefault="006340AC" w:rsidP="006340A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single" w:sz="4" w:space="0" w:color="auto"/>
            </w:tcBorders>
          </w:tcPr>
          <w:p w14:paraId="74687C78" w14:textId="77777777" w:rsidR="006340AC" w:rsidRPr="008A0A24" w:rsidRDefault="006340AC" w:rsidP="006340A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677C0339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1B9496D3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2E6ACC75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6340AC" w:rsidRPr="008A0A24" w14:paraId="6B7E56F3" w14:textId="77777777" w:rsidTr="00B0194B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</w:tcPr>
          <w:p w14:paraId="59C26E06" w14:textId="2E57CAF6" w:rsidR="006340AC" w:rsidRPr="00E05AD0" w:rsidRDefault="006340AC" w:rsidP="006340AC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E05AD0">
              <w:rPr>
                <w:i/>
                <w:iCs/>
                <w:sz w:val="16"/>
                <w:szCs w:val="16"/>
              </w:rPr>
              <w:t>formula</w:t>
            </w:r>
          </w:p>
        </w:tc>
        <w:tc>
          <w:tcPr>
            <w:tcW w:w="5387" w:type="dxa"/>
            <w:tcBorders>
              <w:bottom w:val="dashed" w:sz="4" w:space="0" w:color="auto"/>
            </w:tcBorders>
          </w:tcPr>
          <w:p w14:paraId="1303D318" w14:textId="77777777" w:rsidR="006340AC" w:rsidRPr="008A0A24" w:rsidRDefault="006340AC" w:rsidP="006340A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14C5FD50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0A93A561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5D3C405F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6340AC" w:rsidRPr="008A0A24" w14:paraId="28BCA9A7" w14:textId="77777777" w:rsidTr="00B0194B">
        <w:trPr>
          <w:trHeight w:val="240"/>
        </w:trPr>
        <w:tc>
          <w:tcPr>
            <w:tcW w:w="1119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14:paraId="3C783C9C" w14:textId="77777777" w:rsidR="006340AC" w:rsidRPr="00E05AD0" w:rsidRDefault="006340AC" w:rsidP="006340AC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ouble" w:sz="4" w:space="0" w:color="auto"/>
            </w:tcBorders>
          </w:tcPr>
          <w:p w14:paraId="133957A0" w14:textId="77777777" w:rsidR="006340AC" w:rsidRPr="008A0A24" w:rsidRDefault="006340AC" w:rsidP="006340A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  <w:tcBorders>
              <w:bottom w:val="double" w:sz="4" w:space="0" w:color="auto"/>
            </w:tcBorders>
          </w:tcPr>
          <w:p w14:paraId="19E349BA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bottom w:val="double" w:sz="4" w:space="0" w:color="auto"/>
            </w:tcBorders>
          </w:tcPr>
          <w:p w14:paraId="3F902BAD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14:paraId="18E87427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</w:tbl>
    <w:p w14:paraId="55D082C6" w14:textId="0EE78A50" w:rsidR="00BF5E43" w:rsidRDefault="00BF5E43" w:rsidP="00BF5E43"/>
    <w:p w14:paraId="73252F53" w14:textId="30B903D7" w:rsidR="00D30ED4" w:rsidRDefault="00D30ED4" w:rsidP="008054A0">
      <w:pPr>
        <w:pStyle w:val="Titolo2"/>
        <w:shd w:val="clear" w:color="auto" w:fill="D9E2F3" w:themeFill="accent1" w:themeFillTint="33"/>
      </w:pPr>
      <w:r w:rsidRPr="005C25F8">
        <w:rPr>
          <w:color w:val="000000" w:themeColor="text1"/>
        </w:rPr>
        <w:lastRenderedPageBreak/>
        <w:t>Istruzioni operative</w:t>
      </w:r>
    </w:p>
    <w:p w14:paraId="432C025A" w14:textId="43884BA7" w:rsidR="006C246B" w:rsidRDefault="00B40327" w:rsidP="006C246B">
      <w:pPr>
        <w:pStyle w:val="Paragrafoelenco"/>
        <w:numPr>
          <w:ilvl w:val="0"/>
          <w:numId w:val="3"/>
        </w:numPr>
        <w:spacing w:after="0"/>
        <w:jc w:val="both"/>
        <w:rPr>
          <w:sz w:val="18"/>
          <w:szCs w:val="18"/>
        </w:rPr>
      </w:pPr>
      <w:r w:rsidRPr="00B810C6">
        <w:rPr>
          <w:sz w:val="18"/>
          <w:szCs w:val="18"/>
        </w:rPr>
        <w:t>Codice dell’obiettivo operativo. Codifica dell’obiettivo operativo a cui afferisce questo obiettivo, nel formato</w:t>
      </w:r>
      <w:r w:rsidR="00B810C6">
        <w:rPr>
          <w:sz w:val="18"/>
          <w:szCs w:val="18"/>
        </w:rPr>
        <w:t>:</w:t>
      </w:r>
      <w:r w:rsidR="006C246B">
        <w:rPr>
          <w:sz w:val="18"/>
          <w:szCs w:val="18"/>
        </w:rPr>
        <w:t xml:space="preserve"> </w:t>
      </w:r>
    </w:p>
    <w:p w14:paraId="32445AD9" w14:textId="48419552" w:rsidR="00B810C6" w:rsidRPr="006C246B" w:rsidRDefault="006C246B" w:rsidP="006C246B">
      <w:pPr>
        <w:spacing w:after="0"/>
        <w:ind w:left="1080"/>
        <w:jc w:val="both"/>
        <w:rPr>
          <w:sz w:val="18"/>
          <w:szCs w:val="18"/>
        </w:rPr>
      </w:pPr>
      <w:r w:rsidRPr="00510C69">
        <w:rPr>
          <w:sz w:val="18"/>
          <w:szCs w:val="18"/>
        </w:rPr>
        <w:t>priorità</w:t>
      </w:r>
      <w:r w:rsidR="00497D71" w:rsidRPr="00510C69">
        <w:rPr>
          <w:sz w:val="18"/>
          <w:szCs w:val="18"/>
        </w:rPr>
        <w:t xml:space="preserve"> di governo</w:t>
      </w:r>
      <w:r w:rsidR="003C08D6">
        <w:rPr>
          <w:sz w:val="18"/>
          <w:szCs w:val="18"/>
        </w:rPr>
        <w:t>-</w:t>
      </w:r>
      <w:r w:rsidRPr="00510C69">
        <w:rPr>
          <w:sz w:val="18"/>
          <w:szCs w:val="18"/>
        </w:rPr>
        <w:t>obiettivo</w:t>
      </w:r>
      <w:r w:rsidR="00497D71" w:rsidRPr="00510C69">
        <w:rPr>
          <w:sz w:val="18"/>
          <w:szCs w:val="18"/>
        </w:rPr>
        <w:t xml:space="preserve"> strategico</w:t>
      </w:r>
      <w:r w:rsidRPr="00510C69">
        <w:rPr>
          <w:sz w:val="18"/>
          <w:szCs w:val="18"/>
        </w:rPr>
        <w:t xml:space="preserve"> </w:t>
      </w:r>
      <w:r w:rsidRPr="006C246B">
        <w:rPr>
          <w:sz w:val="18"/>
          <w:szCs w:val="18"/>
          <w:highlight w:val="lightGray"/>
        </w:rPr>
        <w:t>(es. P02.</w:t>
      </w:r>
      <w:r w:rsidR="0091609A">
        <w:rPr>
          <w:sz w:val="18"/>
          <w:szCs w:val="18"/>
          <w:highlight w:val="lightGray"/>
        </w:rPr>
        <w:t>0</w:t>
      </w:r>
      <w:r w:rsidRPr="006C246B">
        <w:rPr>
          <w:sz w:val="18"/>
          <w:szCs w:val="18"/>
          <w:highlight w:val="lightGray"/>
        </w:rPr>
        <w:t xml:space="preserve">2) </w:t>
      </w:r>
      <w:r w:rsidRPr="006C246B">
        <w:rPr>
          <w:b/>
          <w:bCs/>
          <w:highlight w:val="lightGray"/>
        </w:rPr>
        <w:t>/</w:t>
      </w:r>
      <w:r w:rsidRPr="006C246B">
        <w:rPr>
          <w:sz w:val="18"/>
          <w:szCs w:val="18"/>
          <w:highlight w:val="lightGray"/>
        </w:rPr>
        <w:t xml:space="preserve"> codice UO </w:t>
      </w:r>
      <w:r w:rsidR="00B558F0">
        <w:rPr>
          <w:sz w:val="18"/>
          <w:szCs w:val="18"/>
          <w:highlight w:val="lightGray"/>
        </w:rPr>
        <w:t>xxx</w:t>
      </w:r>
      <w:r w:rsidRPr="006C246B">
        <w:rPr>
          <w:sz w:val="18"/>
          <w:szCs w:val="18"/>
          <w:highlight w:val="lightGray"/>
        </w:rPr>
        <w:t xml:space="preserve"> (es. </w:t>
      </w:r>
      <w:proofErr w:type="gramStart"/>
      <w:r w:rsidRPr="006C246B">
        <w:rPr>
          <w:sz w:val="18"/>
          <w:szCs w:val="18"/>
          <w:highlight w:val="lightGray"/>
        </w:rPr>
        <w:t>CGSS )</w:t>
      </w:r>
      <w:proofErr w:type="gramEnd"/>
      <w:r w:rsidRPr="006C246B">
        <w:rPr>
          <w:sz w:val="18"/>
          <w:szCs w:val="18"/>
          <w:highlight w:val="lightGray"/>
        </w:rPr>
        <w:t xml:space="preserve"> </w:t>
      </w:r>
      <w:r w:rsidRPr="006C246B">
        <w:rPr>
          <w:b/>
          <w:bCs/>
          <w:highlight w:val="lightGray"/>
        </w:rPr>
        <w:t>/</w:t>
      </w:r>
      <w:r w:rsidRPr="006C246B">
        <w:rPr>
          <w:b/>
          <w:bCs/>
          <w:sz w:val="18"/>
          <w:szCs w:val="18"/>
          <w:highlight w:val="lightGray"/>
        </w:rPr>
        <w:t xml:space="preserve"> </w:t>
      </w:r>
      <w:r w:rsidRPr="006C246B">
        <w:rPr>
          <w:sz w:val="18"/>
          <w:szCs w:val="18"/>
          <w:highlight w:val="lightGray"/>
        </w:rPr>
        <w:t>progressivo nell’ambito della struttura</w:t>
      </w:r>
    </w:p>
    <w:p w14:paraId="5676682D" w14:textId="6FC61286" w:rsidR="00BF17B3" w:rsidRPr="006C246B" w:rsidRDefault="00B40327" w:rsidP="006C246B">
      <w:pPr>
        <w:ind w:left="732"/>
        <w:jc w:val="both"/>
        <w:rPr>
          <w:sz w:val="18"/>
          <w:szCs w:val="18"/>
        </w:rPr>
      </w:pPr>
      <w:r w:rsidRPr="006C246B">
        <w:rPr>
          <w:sz w:val="18"/>
          <w:szCs w:val="18"/>
        </w:rPr>
        <w:t>Ad esempio: P</w:t>
      </w:r>
      <w:r w:rsidR="006C246B">
        <w:rPr>
          <w:sz w:val="18"/>
          <w:szCs w:val="18"/>
        </w:rPr>
        <w:t>0</w:t>
      </w:r>
      <w:r w:rsidR="00B558F0">
        <w:rPr>
          <w:sz w:val="18"/>
          <w:szCs w:val="18"/>
        </w:rPr>
        <w:t>6</w:t>
      </w:r>
      <w:r w:rsidR="006C246B">
        <w:rPr>
          <w:sz w:val="18"/>
          <w:szCs w:val="18"/>
        </w:rPr>
        <w:t>.</w:t>
      </w:r>
      <w:r w:rsidR="0091609A">
        <w:rPr>
          <w:sz w:val="18"/>
          <w:szCs w:val="18"/>
        </w:rPr>
        <w:t>0</w:t>
      </w:r>
      <w:r w:rsidRPr="006C246B">
        <w:rPr>
          <w:sz w:val="18"/>
          <w:szCs w:val="18"/>
        </w:rPr>
        <w:t>1/CGSS/2</w:t>
      </w:r>
      <w:r w:rsidR="003C08D6">
        <w:rPr>
          <w:sz w:val="18"/>
          <w:szCs w:val="18"/>
        </w:rPr>
        <w:t xml:space="preserve"> p</w:t>
      </w:r>
      <w:r w:rsidRPr="006C246B">
        <w:rPr>
          <w:sz w:val="18"/>
          <w:szCs w:val="18"/>
        </w:rPr>
        <w:t xml:space="preserve">er l’obiettivo </w:t>
      </w:r>
      <w:r w:rsidR="006C246B">
        <w:rPr>
          <w:sz w:val="18"/>
          <w:szCs w:val="18"/>
        </w:rPr>
        <w:t xml:space="preserve">operativo </w:t>
      </w:r>
      <w:r w:rsidRPr="006C246B">
        <w:rPr>
          <w:sz w:val="18"/>
          <w:szCs w:val="18"/>
        </w:rPr>
        <w:t>della Struttura Controllo di Gestione e Sistem</w:t>
      </w:r>
      <w:r w:rsidR="0022528A">
        <w:rPr>
          <w:sz w:val="18"/>
          <w:szCs w:val="18"/>
        </w:rPr>
        <w:t>i</w:t>
      </w:r>
      <w:r w:rsidRPr="006C246B">
        <w:rPr>
          <w:sz w:val="18"/>
          <w:szCs w:val="18"/>
        </w:rPr>
        <w:t xml:space="preserve"> </w:t>
      </w:r>
      <w:proofErr w:type="gramStart"/>
      <w:r w:rsidRPr="006C246B">
        <w:rPr>
          <w:sz w:val="18"/>
          <w:szCs w:val="18"/>
        </w:rPr>
        <w:t>Statistic</w:t>
      </w:r>
      <w:r w:rsidR="0022528A">
        <w:rPr>
          <w:sz w:val="18"/>
          <w:szCs w:val="18"/>
        </w:rPr>
        <w:t>i</w:t>
      </w:r>
      <w:r w:rsidR="00830607" w:rsidRPr="006C246B">
        <w:rPr>
          <w:sz w:val="18"/>
          <w:szCs w:val="18"/>
        </w:rPr>
        <w:t xml:space="preserve"> </w:t>
      </w:r>
      <w:r w:rsidR="00711A97" w:rsidRPr="006C246B">
        <w:rPr>
          <w:sz w:val="18"/>
          <w:szCs w:val="18"/>
        </w:rPr>
        <w:t>.</w:t>
      </w:r>
      <w:proofErr w:type="gramEnd"/>
      <w:r w:rsidR="003F682D" w:rsidRPr="006C246B">
        <w:rPr>
          <w:sz w:val="18"/>
          <w:szCs w:val="18"/>
        </w:rPr>
        <w:t xml:space="preserve"> </w:t>
      </w:r>
    </w:p>
    <w:p w14:paraId="0009288E" w14:textId="77777777" w:rsidR="00BF17B3" w:rsidRPr="00711A97" w:rsidRDefault="00BF17B3" w:rsidP="00711A97">
      <w:pPr>
        <w:pStyle w:val="Paragrafoelenco"/>
        <w:jc w:val="both"/>
        <w:rPr>
          <w:sz w:val="16"/>
          <w:szCs w:val="16"/>
        </w:rPr>
      </w:pPr>
    </w:p>
    <w:tbl>
      <w:tblPr>
        <w:tblStyle w:val="Grigliatabella"/>
        <w:tblW w:w="9923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68"/>
        <w:gridCol w:w="4252"/>
        <w:gridCol w:w="284"/>
        <w:gridCol w:w="567"/>
        <w:gridCol w:w="4252"/>
      </w:tblGrid>
      <w:tr w:rsidR="00BF17B3" w:rsidRPr="00711A97" w14:paraId="379726F0" w14:textId="2B4A23B0" w:rsidTr="008054A0">
        <w:trPr>
          <w:trHeight w:val="241"/>
        </w:trPr>
        <w:tc>
          <w:tcPr>
            <w:tcW w:w="4820" w:type="dxa"/>
            <w:gridSpan w:val="2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039CF607" w14:textId="151FBDE7" w:rsidR="00BF17B3" w:rsidRPr="00711A97" w:rsidRDefault="00BF17B3" w:rsidP="00711A97">
            <w:pPr>
              <w:pStyle w:val="Paragrafoelenco"/>
              <w:ind w:left="0"/>
              <w:jc w:val="center"/>
              <w:rPr>
                <w:sz w:val="14"/>
                <w:szCs w:val="14"/>
              </w:rPr>
            </w:pPr>
            <w:r w:rsidRPr="00711A97">
              <w:rPr>
                <w:sz w:val="16"/>
                <w:szCs w:val="16"/>
              </w:rPr>
              <w:t>STRUTTURE APICALI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7BA338" w14:textId="77777777" w:rsidR="00BF17B3" w:rsidRPr="00711A97" w:rsidRDefault="00BF17B3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4819" w:type="dxa"/>
            <w:gridSpan w:val="2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5647CEC2" w14:textId="04B7E558" w:rsidR="00BF17B3" w:rsidRPr="00711A97" w:rsidRDefault="00BF17B3" w:rsidP="00711A97">
            <w:pPr>
              <w:pStyle w:val="Paragrafoelenco"/>
              <w:tabs>
                <w:tab w:val="left" w:pos="1270"/>
              </w:tabs>
              <w:ind w:left="0"/>
              <w:jc w:val="both"/>
              <w:rPr>
                <w:sz w:val="14"/>
                <w:szCs w:val="14"/>
              </w:rPr>
            </w:pPr>
            <w:r w:rsidRPr="00711A97">
              <w:rPr>
                <w:sz w:val="14"/>
                <w:szCs w:val="14"/>
              </w:rPr>
              <w:tab/>
            </w:r>
            <w:r w:rsidRPr="00711A97">
              <w:rPr>
                <w:sz w:val="16"/>
                <w:szCs w:val="16"/>
              </w:rPr>
              <w:t>PRIORITA’ STRATEGICHE</w:t>
            </w:r>
          </w:p>
        </w:tc>
      </w:tr>
      <w:tr w:rsidR="00097444" w:rsidRPr="00711A97" w14:paraId="3BFF7F3A" w14:textId="77777777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301A6586" w14:textId="1CE5A5DB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SG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7FB59B78" w14:textId="1BF368E1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1A49F8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0C94A735" w14:textId="3AF26464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252" w:type="dxa"/>
          </w:tcPr>
          <w:p w14:paraId="3DDF5653" w14:textId="2356596E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7E2D01D3" w14:textId="1BD3CEAE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3CBD8819" w14:textId="586B3032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D1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4E1B08CA" w14:textId="640B34DC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D8CAD1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26D78C8D" w14:textId="00023184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252" w:type="dxa"/>
          </w:tcPr>
          <w:p w14:paraId="27ACB9C3" w14:textId="32462AED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2D3D18DB" w14:textId="285F2B6F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1FABF0B1" w14:textId="04A5E09B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D2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223D85A7" w14:textId="1CF7D3CF" w:rsidR="00097444" w:rsidRPr="00711A97" w:rsidRDefault="00097444" w:rsidP="00711A97">
            <w:pPr>
              <w:pStyle w:val="Paragrafoelenco"/>
              <w:ind w:left="0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BAD164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14AA505D" w14:textId="6F32389E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4252" w:type="dxa"/>
          </w:tcPr>
          <w:p w14:paraId="661200A3" w14:textId="431A2959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01FB06E" w14:textId="5BAF59B6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1BEF6473" w14:textId="0AEB93B6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D3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49ED4FEA" w14:textId="6A8577A6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30E04C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0D9C9014" w14:textId="74B2F0EB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252" w:type="dxa"/>
          </w:tcPr>
          <w:p w14:paraId="7111758E" w14:textId="0DE33C05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71E58B1F" w14:textId="45D7ABA4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4AC03F6E" w14:textId="118A0B00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D4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4C4E4623" w14:textId="1D4C1823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019C32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79976F6D" w14:textId="0FD1682D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4252" w:type="dxa"/>
          </w:tcPr>
          <w:p w14:paraId="7DE09182" w14:textId="6A896D0E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2C8587B" w14:textId="2B3B2DC0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0F573CFC" w14:textId="35F8022F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D5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20CB4FFD" w14:textId="0B46C1B9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FBC001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64BDB8A1" w14:textId="6F96431D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4252" w:type="dxa"/>
          </w:tcPr>
          <w:p w14:paraId="1856EC9A" w14:textId="1925AF8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903C89D" w14:textId="59BF9F38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0E171F5F" w14:textId="597E6AD2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D6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281B43C6" w14:textId="348282DE" w:rsidR="00097444" w:rsidRPr="00C168B3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  <w:u w:val="single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F43AA0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69FB2973" w14:textId="1EEA2788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</w:tcPr>
          <w:p w14:paraId="274C07EE" w14:textId="61823639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2E92CE8" w14:textId="2AD8EE1C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61340606" w14:textId="3B9FF2AF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23D80FF7" w14:textId="776D6A9D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1B8829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2785A71D" w14:textId="17FB5C48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</w:tcPr>
          <w:p w14:paraId="5F3367EF" w14:textId="5B672191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A1EBDF0" w14:textId="52272BC4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366C8045" w14:textId="3A0C156C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7B81B58C" w14:textId="022E01EA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6A04B9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shd w:val="clear" w:color="auto" w:fill="DEEAF6" w:themeFill="accent5" w:themeFillTint="33"/>
            <w:vAlign w:val="center"/>
          </w:tcPr>
          <w:p w14:paraId="4960B04D" w14:textId="211001C3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14:paraId="43C6E647" w14:textId="7B7F599F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20D60A60" w14:textId="407D1719" w:rsidTr="006C246B">
        <w:trPr>
          <w:trHeight w:val="284"/>
        </w:trPr>
        <w:tc>
          <w:tcPr>
            <w:tcW w:w="568" w:type="dxa"/>
            <w:shd w:val="clear" w:color="auto" w:fill="DEEAF6" w:themeFill="accent5" w:themeFillTint="33"/>
            <w:vAlign w:val="center"/>
          </w:tcPr>
          <w:p w14:paraId="15A0484F" w14:textId="6B4EE1D6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4102BB3E" w14:textId="7C9E988A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66A8B4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shd w:val="clear" w:color="auto" w:fill="DEEAF6" w:themeFill="accent5" w:themeFillTint="33"/>
            <w:vAlign w:val="center"/>
          </w:tcPr>
          <w:p w14:paraId="5E132113" w14:textId="7E2053E1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14:paraId="19EBE3BD" w14:textId="1E7F90FE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4EFCAD69" w14:textId="098C9258" w:rsidTr="006C246B">
        <w:trPr>
          <w:trHeight w:val="274"/>
        </w:trPr>
        <w:tc>
          <w:tcPr>
            <w:tcW w:w="568" w:type="dxa"/>
            <w:shd w:val="clear" w:color="auto" w:fill="DEEAF6" w:themeFill="accent5" w:themeFillTint="33"/>
            <w:vAlign w:val="center"/>
          </w:tcPr>
          <w:p w14:paraId="1841FF6E" w14:textId="0680F2E8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36F0CD31" w14:textId="4C3ACAC0" w:rsidR="00097444" w:rsidRPr="00711A97" w:rsidRDefault="00097444" w:rsidP="006C246B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A12DB4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F578172" w14:textId="0D62CEB8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D6F4C9" w14:textId="1EE8AD92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</w:tbl>
    <w:p w14:paraId="3AA93CE7" w14:textId="77777777" w:rsidR="00711A97" w:rsidRPr="00711A97" w:rsidRDefault="00711A97" w:rsidP="00711A97">
      <w:pPr>
        <w:jc w:val="both"/>
        <w:rPr>
          <w:sz w:val="18"/>
          <w:szCs w:val="18"/>
        </w:rPr>
      </w:pPr>
    </w:p>
    <w:p w14:paraId="4DD7BFAE" w14:textId="15389EF7" w:rsidR="00B40327" w:rsidRPr="00B40327" w:rsidRDefault="00B40327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Peso dell’obiettivo </w:t>
      </w:r>
      <w:r w:rsidRPr="00B40327">
        <w:rPr>
          <w:sz w:val="18"/>
          <w:szCs w:val="18"/>
        </w:rPr>
        <w:t>operativo</w:t>
      </w:r>
      <w:r>
        <w:rPr>
          <w:sz w:val="18"/>
          <w:szCs w:val="18"/>
        </w:rPr>
        <w:t>. Indicare un valore da 0 a 100</w:t>
      </w:r>
      <w:r w:rsidR="0091609A">
        <w:rPr>
          <w:sz w:val="18"/>
          <w:szCs w:val="18"/>
        </w:rPr>
        <w:t xml:space="preserve"> in modo che la somma di tutti gli obiettivi per struttura sia pari a 100</w:t>
      </w:r>
    </w:p>
    <w:p w14:paraId="37BD469C" w14:textId="73E6AACD" w:rsidR="00D30ED4" w:rsidRPr="00711A97" w:rsidRDefault="00F135E1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i/>
          <w:iCs/>
          <w:sz w:val="18"/>
          <w:szCs w:val="18"/>
        </w:rPr>
        <w:t xml:space="preserve">cosa si prevede di fare per favorire l’attuazione della </w:t>
      </w:r>
      <w:r w:rsidR="007E69FC" w:rsidRPr="00711A97">
        <w:rPr>
          <w:i/>
          <w:iCs/>
          <w:sz w:val="18"/>
          <w:szCs w:val="18"/>
        </w:rPr>
        <w:t xml:space="preserve">strategia? </w:t>
      </w:r>
      <w:r w:rsidR="006966E8" w:rsidRPr="00711A97">
        <w:rPr>
          <w:sz w:val="18"/>
          <w:szCs w:val="18"/>
        </w:rPr>
        <w:t>Indicare</w:t>
      </w:r>
      <w:r w:rsidR="00D30ED4" w:rsidRPr="00711A97">
        <w:rPr>
          <w:sz w:val="18"/>
          <w:szCs w:val="18"/>
        </w:rPr>
        <w:t xml:space="preserve"> enunciato dell’obiettivo </w:t>
      </w:r>
      <w:r w:rsidR="00B40327" w:rsidRPr="00B40327">
        <w:rPr>
          <w:sz w:val="18"/>
          <w:szCs w:val="18"/>
        </w:rPr>
        <w:t>operativo</w:t>
      </w:r>
      <w:r w:rsidR="003F289F" w:rsidRPr="00711A97">
        <w:rPr>
          <w:sz w:val="18"/>
          <w:szCs w:val="18"/>
        </w:rPr>
        <w:t>;</w:t>
      </w:r>
    </w:p>
    <w:p w14:paraId="258AFBB1" w14:textId="0BAAC5DE" w:rsidR="00D30ED4" w:rsidRPr="00711A97" w:rsidRDefault="00FF5873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i/>
          <w:iCs/>
          <w:sz w:val="18"/>
          <w:szCs w:val="18"/>
        </w:rPr>
        <w:t xml:space="preserve">chi risponderà dell’obiettivo? </w:t>
      </w:r>
      <w:r w:rsidR="00D30ED4" w:rsidRPr="00711A97">
        <w:rPr>
          <w:sz w:val="18"/>
          <w:szCs w:val="18"/>
        </w:rPr>
        <w:t xml:space="preserve">nome della </w:t>
      </w:r>
      <w:r w:rsidR="00D30ED4" w:rsidRPr="00510C69">
        <w:rPr>
          <w:sz w:val="18"/>
          <w:szCs w:val="18"/>
        </w:rPr>
        <w:t>struttura</w:t>
      </w:r>
      <w:r w:rsidR="00340214" w:rsidRPr="00510C69">
        <w:rPr>
          <w:sz w:val="18"/>
          <w:szCs w:val="18"/>
        </w:rPr>
        <w:t xml:space="preserve"> di Giunta / Ufficio / Agenzia regionale</w:t>
      </w:r>
      <w:r w:rsidR="003F289F" w:rsidRPr="00711A97">
        <w:rPr>
          <w:sz w:val="18"/>
          <w:szCs w:val="18"/>
        </w:rPr>
        <w:t>;</w:t>
      </w:r>
    </w:p>
    <w:p w14:paraId="51DE50C3" w14:textId="6A68C55B" w:rsidR="00D30ED4" w:rsidRPr="00711A97" w:rsidRDefault="00DA35A5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>
        <w:rPr>
          <w:sz w:val="18"/>
          <w:szCs w:val="18"/>
        </w:rPr>
        <w:t>collegamento ad ambiti di intervento e/o altri piani trasversali;</w:t>
      </w:r>
      <w:r w:rsidR="003F682D" w:rsidRPr="00711A97">
        <w:rPr>
          <w:sz w:val="18"/>
          <w:szCs w:val="18"/>
        </w:rPr>
        <w:t xml:space="preserve"> </w:t>
      </w:r>
    </w:p>
    <w:p w14:paraId="74A630F6" w14:textId="594A84DB" w:rsidR="00FF5873" w:rsidRPr="00711A97" w:rsidRDefault="00DA35A5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>
        <w:rPr>
          <w:sz w:val="18"/>
          <w:szCs w:val="18"/>
        </w:rPr>
        <w:t>indicare se per la realizzazione dell’obiettivo sono coinvolti processi a rischio corruzione ed indicare se a rischio alto o a rischio medio/basso;</w:t>
      </w:r>
    </w:p>
    <w:p w14:paraId="23632682" w14:textId="2AF42E6F" w:rsidR="00D30ED4" w:rsidRPr="00711A97" w:rsidRDefault="00D30ED4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sz w:val="18"/>
          <w:szCs w:val="18"/>
        </w:rPr>
        <w:t xml:space="preserve">riferimento/i a missioni e (possibilmente) ai programmi </w:t>
      </w:r>
      <w:r w:rsidR="006966E8" w:rsidRPr="00711A97">
        <w:rPr>
          <w:sz w:val="18"/>
          <w:szCs w:val="18"/>
        </w:rPr>
        <w:t xml:space="preserve">coinvolti nel </w:t>
      </w:r>
      <w:r w:rsidR="002C7697" w:rsidRPr="00711A97">
        <w:rPr>
          <w:sz w:val="18"/>
          <w:szCs w:val="18"/>
        </w:rPr>
        <w:t>raggiungimento</w:t>
      </w:r>
      <w:r w:rsidR="006966E8" w:rsidRPr="00711A97">
        <w:rPr>
          <w:sz w:val="18"/>
          <w:szCs w:val="18"/>
        </w:rPr>
        <w:t xml:space="preserve"> dell</w:t>
      </w:r>
      <w:r w:rsidRPr="00711A97">
        <w:rPr>
          <w:sz w:val="18"/>
          <w:szCs w:val="18"/>
        </w:rPr>
        <w:t>’obiettivo</w:t>
      </w:r>
      <w:r w:rsidR="003F289F" w:rsidRPr="00711A97">
        <w:rPr>
          <w:sz w:val="18"/>
          <w:szCs w:val="18"/>
        </w:rPr>
        <w:t>;</w:t>
      </w:r>
    </w:p>
    <w:p w14:paraId="6DA74B6F" w14:textId="037E128D" w:rsidR="006966E8" w:rsidRDefault="00DF4F50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i/>
          <w:iCs/>
          <w:sz w:val="18"/>
          <w:szCs w:val="18"/>
        </w:rPr>
        <w:t>a beneficio di chi è rivolto</w:t>
      </w:r>
      <w:r w:rsidR="002C7697" w:rsidRPr="00711A97">
        <w:rPr>
          <w:i/>
          <w:iCs/>
          <w:sz w:val="18"/>
          <w:szCs w:val="18"/>
        </w:rPr>
        <w:t>?</w:t>
      </w:r>
      <w:r w:rsidR="002C7697" w:rsidRPr="00711A97">
        <w:rPr>
          <w:sz w:val="18"/>
          <w:szCs w:val="18"/>
        </w:rPr>
        <w:t xml:space="preserve"> </w:t>
      </w:r>
      <w:proofErr w:type="spellStart"/>
      <w:r w:rsidR="00276256" w:rsidRPr="00711A97">
        <w:rPr>
          <w:sz w:val="18"/>
          <w:szCs w:val="18"/>
        </w:rPr>
        <w:t>S</w:t>
      </w:r>
      <w:r w:rsidR="006966E8" w:rsidRPr="00711A97">
        <w:rPr>
          <w:sz w:val="18"/>
          <w:szCs w:val="18"/>
        </w:rPr>
        <w:t>takeholder</w:t>
      </w:r>
      <w:r w:rsidR="00276256" w:rsidRPr="00711A97">
        <w:rPr>
          <w:sz w:val="18"/>
          <w:szCs w:val="18"/>
        </w:rPr>
        <w:t>s</w:t>
      </w:r>
      <w:proofErr w:type="spellEnd"/>
      <w:r w:rsidR="006966E8" w:rsidRPr="00711A97">
        <w:rPr>
          <w:sz w:val="18"/>
          <w:szCs w:val="18"/>
        </w:rPr>
        <w:t xml:space="preserve"> principali</w:t>
      </w:r>
      <w:r w:rsidR="00FF5873" w:rsidRPr="00711A97">
        <w:rPr>
          <w:sz w:val="18"/>
          <w:szCs w:val="18"/>
        </w:rPr>
        <w:t xml:space="preserve"> che beneficiano direttamente o indirettamente della realizzazione dell’obiettivo</w:t>
      </w:r>
      <w:r w:rsidR="003F289F" w:rsidRPr="00711A97">
        <w:rPr>
          <w:sz w:val="18"/>
          <w:szCs w:val="18"/>
        </w:rPr>
        <w:t>;</w:t>
      </w:r>
      <w:r w:rsidR="00E422B4" w:rsidRPr="00711A97">
        <w:rPr>
          <w:sz w:val="18"/>
          <w:szCs w:val="18"/>
        </w:rPr>
        <w:t xml:space="preserve"> </w:t>
      </w:r>
    </w:p>
    <w:p w14:paraId="169A4BF8" w14:textId="416D0BDB" w:rsidR="00835905" w:rsidRPr="00835905" w:rsidRDefault="00835905" w:rsidP="0083590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i/>
          <w:iCs/>
          <w:sz w:val="18"/>
          <w:szCs w:val="18"/>
        </w:rPr>
        <w:t>entro quando si intende raggiungere l’obiettivo?</w:t>
      </w:r>
      <w:r w:rsidRPr="00711A97">
        <w:rPr>
          <w:sz w:val="18"/>
          <w:szCs w:val="18"/>
        </w:rPr>
        <w:t xml:space="preserve"> Indicare la data di scadenza dell’obiettivo, cercando di non appiattire tutto al 31/12, cercare di essere flessibili;</w:t>
      </w:r>
    </w:p>
    <w:p w14:paraId="430FEDB8" w14:textId="44332D86" w:rsidR="00510C69" w:rsidRPr="00711A97" w:rsidRDefault="00C16CBD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C16CBD">
        <w:rPr>
          <w:sz w:val="18"/>
          <w:szCs w:val="18"/>
        </w:rPr>
        <w:t xml:space="preserve">Importanza relativa dell’obiettivo e risultati attesi </w:t>
      </w:r>
      <w:r>
        <w:rPr>
          <w:sz w:val="18"/>
          <w:szCs w:val="18"/>
        </w:rPr>
        <w:t>ed e</w:t>
      </w:r>
      <w:r w:rsidR="00510C69" w:rsidRPr="00711A97">
        <w:rPr>
          <w:sz w:val="18"/>
          <w:szCs w:val="18"/>
        </w:rPr>
        <w:t>ventuali</w:t>
      </w:r>
      <w:r w:rsidR="00510C69" w:rsidRPr="00BF17B3">
        <w:rPr>
          <w:sz w:val="18"/>
          <w:szCs w:val="18"/>
        </w:rPr>
        <w:t xml:space="preserve"> note funzionali alla migliore definizione</w:t>
      </w:r>
      <w:r w:rsidR="00510C69">
        <w:rPr>
          <w:sz w:val="18"/>
          <w:szCs w:val="18"/>
        </w:rPr>
        <w:t xml:space="preserve"> delle attività da realizzare </w:t>
      </w:r>
      <w:r w:rsidR="00510C69" w:rsidRPr="00510C69">
        <w:rPr>
          <w:sz w:val="18"/>
          <w:szCs w:val="18"/>
        </w:rPr>
        <w:t>(importanza obiettivo ed effetti positivi attesi)</w:t>
      </w:r>
    </w:p>
    <w:p w14:paraId="14ECB109" w14:textId="77777777" w:rsidR="007A418A" w:rsidRPr="00560B78" w:rsidRDefault="007A418A" w:rsidP="007A418A">
      <w:pPr>
        <w:pStyle w:val="Paragrafoelenco"/>
        <w:jc w:val="both"/>
        <w:rPr>
          <w:sz w:val="16"/>
          <w:szCs w:val="16"/>
        </w:rPr>
      </w:pPr>
    </w:p>
    <w:p w14:paraId="0E1FA05E" w14:textId="7D5DB817" w:rsidR="002C7697" w:rsidRDefault="007A418A" w:rsidP="00DA35A5">
      <w:pPr>
        <w:pStyle w:val="Paragrafoelenco"/>
        <w:numPr>
          <w:ilvl w:val="0"/>
          <w:numId w:val="2"/>
        </w:numPr>
        <w:pBdr>
          <w:top w:val="dashed" w:sz="4" w:space="1" w:color="auto"/>
          <w:left w:val="dashed" w:sz="4" w:space="4" w:color="auto"/>
          <w:right w:val="dashed" w:sz="4" w:space="4" w:color="auto"/>
        </w:pBdr>
        <w:spacing w:after="0"/>
        <w:ind w:left="357" w:firstLine="0"/>
        <w:jc w:val="both"/>
        <w:rPr>
          <w:sz w:val="18"/>
          <w:szCs w:val="18"/>
        </w:rPr>
      </w:pPr>
      <w:r w:rsidRPr="005D2BC8">
        <w:rPr>
          <w:i/>
          <w:iCs/>
          <w:sz w:val="18"/>
          <w:szCs w:val="18"/>
        </w:rPr>
        <w:t>C</w:t>
      </w:r>
      <w:r w:rsidR="002C7697" w:rsidRPr="005D2BC8">
        <w:rPr>
          <w:i/>
          <w:iCs/>
          <w:sz w:val="18"/>
          <w:szCs w:val="18"/>
        </w:rPr>
        <w:t>ome misuriamo il raggiungimento dell</w:t>
      </w:r>
      <w:r w:rsidR="00DF4F50">
        <w:rPr>
          <w:i/>
          <w:iCs/>
          <w:sz w:val="18"/>
          <w:szCs w:val="18"/>
        </w:rPr>
        <w:t>’obiettivo</w:t>
      </w:r>
      <w:r w:rsidR="002C7697" w:rsidRPr="005D2BC8">
        <w:rPr>
          <w:i/>
          <w:iCs/>
          <w:sz w:val="18"/>
          <w:szCs w:val="18"/>
        </w:rPr>
        <w:t xml:space="preserve"> (dimensione e formula di </w:t>
      </w:r>
      <w:r w:rsidR="00DF4F50">
        <w:rPr>
          <w:i/>
          <w:iCs/>
          <w:sz w:val="18"/>
          <w:szCs w:val="18"/>
        </w:rPr>
        <w:t>performance di efficacia e di efficienza</w:t>
      </w:r>
      <w:r w:rsidR="002C7697" w:rsidRPr="005D2BC8">
        <w:rPr>
          <w:i/>
          <w:iCs/>
          <w:sz w:val="18"/>
          <w:szCs w:val="18"/>
        </w:rPr>
        <w:t>)?</w:t>
      </w:r>
      <w:r w:rsidR="002C7697" w:rsidRPr="00BF17B3">
        <w:rPr>
          <w:sz w:val="18"/>
          <w:szCs w:val="18"/>
        </w:rPr>
        <w:t xml:space="preserve"> Sezione dedicata alla definizione degli indicatori di </w:t>
      </w:r>
      <w:r w:rsidR="00DF4F50">
        <w:rPr>
          <w:sz w:val="18"/>
          <w:szCs w:val="18"/>
        </w:rPr>
        <w:t xml:space="preserve">efficacia e di </w:t>
      </w:r>
      <w:r w:rsidR="00097444">
        <w:rPr>
          <w:sz w:val="18"/>
          <w:szCs w:val="18"/>
        </w:rPr>
        <w:t xml:space="preserve">efficienza </w:t>
      </w:r>
      <w:r w:rsidR="00097444" w:rsidRPr="00BF17B3">
        <w:rPr>
          <w:sz w:val="18"/>
          <w:szCs w:val="18"/>
        </w:rPr>
        <w:t>(</w:t>
      </w:r>
      <w:r w:rsidR="002C7697" w:rsidRPr="00BF17B3">
        <w:rPr>
          <w:sz w:val="18"/>
          <w:szCs w:val="18"/>
        </w:rPr>
        <w:t xml:space="preserve">previsti massimo </w:t>
      </w:r>
      <w:r w:rsidR="00B40327">
        <w:rPr>
          <w:sz w:val="18"/>
          <w:szCs w:val="18"/>
        </w:rPr>
        <w:t>2</w:t>
      </w:r>
      <w:r w:rsidR="002C7697" w:rsidRPr="00BF17B3">
        <w:rPr>
          <w:sz w:val="18"/>
          <w:szCs w:val="18"/>
        </w:rPr>
        <w:t xml:space="preserve"> indicatori)</w:t>
      </w:r>
    </w:p>
    <w:p w14:paraId="126BE68E" w14:textId="77777777" w:rsidR="00BF17B3" w:rsidRPr="00BF17B3" w:rsidRDefault="00BF17B3" w:rsidP="00BF17B3">
      <w:pPr>
        <w:pBdr>
          <w:top w:val="dashed" w:sz="4" w:space="1" w:color="auto"/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</w:p>
    <w:tbl>
      <w:tblPr>
        <w:tblpPr w:leftFromText="141" w:rightFromText="141" w:vertAnchor="text" w:horzAnchor="margin" w:tblpXSpec="center" w:tblpY="124"/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19"/>
        <w:gridCol w:w="4111"/>
        <w:gridCol w:w="992"/>
        <w:gridCol w:w="993"/>
        <w:gridCol w:w="1716"/>
      </w:tblGrid>
      <w:tr w:rsidR="00DF4F50" w:rsidRPr="008A0A24" w14:paraId="36FE3017" w14:textId="77777777" w:rsidTr="00B40327">
        <w:trPr>
          <w:trHeight w:val="240"/>
        </w:trPr>
        <w:tc>
          <w:tcPr>
            <w:tcW w:w="1119" w:type="dxa"/>
            <w:tcBorders>
              <w:top w:val="double" w:sz="4" w:space="0" w:color="auto"/>
              <w:left w:val="double" w:sz="4" w:space="0" w:color="auto"/>
            </w:tcBorders>
            <w:shd w:val="clear" w:color="auto" w:fill="D9E2F3" w:themeFill="accent1" w:themeFillTint="33"/>
          </w:tcPr>
          <w:p w14:paraId="0952D77E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B2FD5">
              <w:rPr>
                <w:b/>
                <w:bCs/>
                <w:sz w:val="18"/>
                <w:szCs w:val="18"/>
              </w:rPr>
              <w:t>INDICATORE</w:t>
            </w:r>
          </w:p>
        </w:tc>
        <w:tc>
          <w:tcPr>
            <w:tcW w:w="4111" w:type="dxa"/>
            <w:tcBorders>
              <w:top w:val="double" w:sz="4" w:space="0" w:color="auto"/>
              <w:bottom w:val="dashed" w:sz="4" w:space="0" w:color="auto"/>
            </w:tcBorders>
          </w:tcPr>
          <w:p w14:paraId="235365D4" w14:textId="57CED158" w:rsidR="00DF4F50" w:rsidRPr="007A418A" w:rsidRDefault="00DF4F50" w:rsidP="002C769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7A418A">
              <w:rPr>
                <w:sz w:val="16"/>
                <w:szCs w:val="16"/>
              </w:rPr>
              <w:t>(</w:t>
            </w:r>
            <w:r w:rsidR="00C16CBD">
              <w:rPr>
                <w:sz w:val="16"/>
                <w:szCs w:val="16"/>
              </w:rPr>
              <w:t>1</w:t>
            </w:r>
            <w:r w:rsidR="00835905">
              <w:rPr>
                <w:sz w:val="16"/>
                <w:szCs w:val="16"/>
              </w:rPr>
              <w:t>1</w:t>
            </w:r>
            <w:r w:rsidRPr="007A418A">
              <w:rPr>
                <w:sz w:val="16"/>
                <w:szCs w:val="16"/>
              </w:rPr>
              <w:t>.1)</w:t>
            </w:r>
          </w:p>
        </w:tc>
        <w:tc>
          <w:tcPr>
            <w:tcW w:w="992" w:type="dxa"/>
            <w:vMerge w:val="restart"/>
            <w:tcBorders>
              <w:top w:val="double" w:sz="4" w:space="0" w:color="auto"/>
            </w:tcBorders>
          </w:tcPr>
          <w:p w14:paraId="51763421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BASELINE</w:t>
            </w:r>
          </w:p>
          <w:p w14:paraId="3EBAC615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1E4DE348" w14:textId="77777777" w:rsidR="00DF4F50" w:rsidRDefault="00DF4F50" w:rsidP="003B2BDC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2D14F7DB" w14:textId="0C939D34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A418A">
              <w:rPr>
                <w:color w:val="AEAAAA" w:themeColor="background2" w:themeShade="BF"/>
                <w:sz w:val="14"/>
                <w:szCs w:val="14"/>
              </w:rPr>
              <w:t xml:space="preserve">____ </w:t>
            </w:r>
            <w:r w:rsidRPr="007A418A">
              <w:rPr>
                <w:color w:val="000000" w:themeColor="text1"/>
                <w:sz w:val="14"/>
                <w:szCs w:val="14"/>
              </w:rPr>
              <w:t>(</w:t>
            </w:r>
            <w:r w:rsidR="00C16CBD">
              <w:rPr>
                <w:color w:val="000000" w:themeColor="text1"/>
                <w:sz w:val="14"/>
                <w:szCs w:val="14"/>
              </w:rPr>
              <w:t>1</w:t>
            </w:r>
            <w:r w:rsidR="00835905">
              <w:rPr>
                <w:color w:val="000000" w:themeColor="text1"/>
                <w:sz w:val="14"/>
                <w:szCs w:val="14"/>
              </w:rPr>
              <w:t>1</w:t>
            </w:r>
            <w:r w:rsidRPr="007A418A">
              <w:rPr>
                <w:color w:val="000000" w:themeColor="text1"/>
                <w:sz w:val="14"/>
                <w:szCs w:val="14"/>
              </w:rPr>
              <w:t>.</w:t>
            </w:r>
            <w:r>
              <w:rPr>
                <w:color w:val="000000" w:themeColor="text1"/>
                <w:sz w:val="14"/>
                <w:szCs w:val="14"/>
              </w:rPr>
              <w:t>3</w:t>
            </w:r>
            <w:r w:rsidRPr="007A418A">
              <w:rPr>
                <w:color w:val="000000" w:themeColor="text1"/>
                <w:sz w:val="14"/>
                <w:szCs w:val="14"/>
              </w:rPr>
              <w:t>)</w:t>
            </w:r>
            <w:r w:rsidRPr="007A418A">
              <w:rPr>
                <w:color w:val="AEAAAA" w:themeColor="background2" w:themeShade="BF"/>
                <w:sz w:val="14"/>
                <w:szCs w:val="14"/>
              </w:rPr>
              <w:t xml:space="preserve"> </w:t>
            </w:r>
            <w:r w:rsidRPr="007A418A">
              <w:rPr>
                <w:color w:val="AEAAAA" w:themeColor="background2" w:themeShade="BF"/>
                <w:sz w:val="16"/>
                <w:szCs w:val="16"/>
              </w:rPr>
              <w:t>__</w:t>
            </w:r>
          </w:p>
        </w:tc>
        <w:tc>
          <w:tcPr>
            <w:tcW w:w="993" w:type="dxa"/>
            <w:vMerge w:val="restart"/>
            <w:tcBorders>
              <w:top w:val="double" w:sz="4" w:space="0" w:color="auto"/>
            </w:tcBorders>
          </w:tcPr>
          <w:p w14:paraId="187556F7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TARGET</w:t>
            </w:r>
          </w:p>
          <w:p w14:paraId="6896035E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5E0C0B7B" w14:textId="77777777" w:rsidR="00DF4F50" w:rsidRDefault="00DF4F50" w:rsidP="003B2BDC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0F2161D3" w14:textId="7CD31301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A418A">
              <w:rPr>
                <w:color w:val="AEAAAA" w:themeColor="background2" w:themeShade="BF"/>
                <w:sz w:val="16"/>
                <w:szCs w:val="16"/>
              </w:rPr>
              <w:t>___</w:t>
            </w:r>
            <w:r w:rsidRPr="007A418A">
              <w:rPr>
                <w:color w:val="000000" w:themeColor="text1"/>
                <w:sz w:val="16"/>
                <w:szCs w:val="16"/>
              </w:rPr>
              <w:t>(</w:t>
            </w:r>
            <w:r w:rsidR="00C16CBD">
              <w:rPr>
                <w:color w:val="000000" w:themeColor="text1"/>
                <w:sz w:val="16"/>
                <w:szCs w:val="16"/>
              </w:rPr>
              <w:t>1</w:t>
            </w:r>
            <w:r w:rsidR="00835905">
              <w:rPr>
                <w:color w:val="000000" w:themeColor="text1"/>
                <w:sz w:val="16"/>
                <w:szCs w:val="16"/>
              </w:rPr>
              <w:t>1</w:t>
            </w:r>
            <w:r w:rsidRPr="007A418A">
              <w:rPr>
                <w:color w:val="000000" w:themeColor="text1"/>
                <w:sz w:val="16"/>
                <w:szCs w:val="16"/>
              </w:rPr>
              <w:t>.</w:t>
            </w:r>
            <w:r>
              <w:rPr>
                <w:color w:val="000000" w:themeColor="text1"/>
                <w:sz w:val="16"/>
                <w:szCs w:val="16"/>
              </w:rPr>
              <w:t>4</w:t>
            </w:r>
            <w:r w:rsidRPr="007A418A">
              <w:rPr>
                <w:color w:val="000000" w:themeColor="text1"/>
                <w:sz w:val="16"/>
                <w:szCs w:val="16"/>
              </w:rPr>
              <w:t>)</w:t>
            </w:r>
            <w:r w:rsidRPr="007A418A">
              <w:rPr>
                <w:color w:val="AEAAAA" w:themeColor="background2" w:themeShade="BF"/>
                <w:sz w:val="16"/>
                <w:szCs w:val="16"/>
              </w:rPr>
              <w:t>__</w:t>
            </w:r>
          </w:p>
        </w:tc>
        <w:tc>
          <w:tcPr>
            <w:tcW w:w="1716" w:type="dxa"/>
            <w:vMerge w:val="restart"/>
            <w:tcBorders>
              <w:top w:val="double" w:sz="4" w:space="0" w:color="auto"/>
              <w:right w:val="double" w:sz="4" w:space="0" w:color="auto"/>
            </w:tcBorders>
          </w:tcPr>
          <w:p w14:paraId="0EB2A3F6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FONTE</w:t>
            </w:r>
          </w:p>
          <w:p w14:paraId="7648D2B4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62C84863" w14:textId="77777777" w:rsidR="00DF4F50" w:rsidRDefault="00DF4F50" w:rsidP="003B2BDC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388DE7B0" w14:textId="63CA6264" w:rsidR="00DF4F50" w:rsidRPr="008A0A24" w:rsidRDefault="00B4032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 w:rsidR="00DF4F50" w:rsidRPr="007A418A">
              <w:rPr>
                <w:color w:val="AEAAAA" w:themeColor="background2" w:themeShade="BF"/>
                <w:sz w:val="16"/>
                <w:szCs w:val="16"/>
              </w:rPr>
              <w:t>__</w:t>
            </w:r>
            <w:r w:rsidR="00DF4F50" w:rsidRPr="007A418A">
              <w:rPr>
                <w:color w:val="000000" w:themeColor="text1"/>
                <w:sz w:val="16"/>
                <w:szCs w:val="16"/>
              </w:rPr>
              <w:t>(</w:t>
            </w:r>
            <w:r w:rsidR="00C16CBD">
              <w:rPr>
                <w:color w:val="000000" w:themeColor="text1"/>
                <w:sz w:val="16"/>
                <w:szCs w:val="16"/>
              </w:rPr>
              <w:t>1</w:t>
            </w:r>
            <w:r w:rsidR="00835905">
              <w:rPr>
                <w:color w:val="000000" w:themeColor="text1"/>
                <w:sz w:val="16"/>
                <w:szCs w:val="16"/>
              </w:rPr>
              <w:t>1</w:t>
            </w:r>
            <w:r w:rsidR="00DF4F50" w:rsidRPr="007A418A">
              <w:rPr>
                <w:color w:val="000000" w:themeColor="text1"/>
                <w:sz w:val="16"/>
                <w:szCs w:val="16"/>
              </w:rPr>
              <w:t>.</w:t>
            </w:r>
            <w:r w:rsidR="00DF4F50">
              <w:rPr>
                <w:color w:val="000000" w:themeColor="text1"/>
                <w:sz w:val="16"/>
                <w:szCs w:val="16"/>
              </w:rPr>
              <w:t>5</w:t>
            </w:r>
            <w:r w:rsidR="00DF4F50" w:rsidRPr="007A418A">
              <w:rPr>
                <w:color w:val="000000" w:themeColor="text1"/>
                <w:sz w:val="16"/>
                <w:szCs w:val="16"/>
              </w:rPr>
              <w:t>)</w:t>
            </w:r>
            <w:r w:rsidR="00DF4F50" w:rsidRPr="007A418A">
              <w:rPr>
                <w:color w:val="AEAAAA" w:themeColor="background2" w:themeShade="BF"/>
                <w:sz w:val="16"/>
                <w:szCs w:val="16"/>
              </w:rPr>
              <w:t>____</w:t>
            </w:r>
          </w:p>
        </w:tc>
      </w:tr>
      <w:tr w:rsidR="00DF4F50" w:rsidRPr="008A0A24" w14:paraId="33E2590D" w14:textId="77777777" w:rsidTr="00B40327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  <w:shd w:val="clear" w:color="auto" w:fill="auto"/>
          </w:tcPr>
          <w:p w14:paraId="5087C470" w14:textId="77777777" w:rsidR="00DF4F50" w:rsidRPr="001B2FD5" w:rsidRDefault="00DF4F50" w:rsidP="003B2BDC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dashed" w:sz="4" w:space="0" w:color="auto"/>
              <w:bottom w:val="dashed" w:sz="4" w:space="0" w:color="auto"/>
            </w:tcBorders>
          </w:tcPr>
          <w:p w14:paraId="53DB6EE1" w14:textId="17ABED25" w:rsidR="00DF4F50" w:rsidRPr="00B40327" w:rsidRDefault="00DF4F50" w:rsidP="002C7697">
            <w:pPr>
              <w:spacing w:after="0" w:line="240" w:lineRule="auto"/>
              <w:jc w:val="center"/>
              <w:rPr>
                <w:sz w:val="16"/>
                <w:szCs w:val="16"/>
                <w:u w:val="single"/>
              </w:rPr>
            </w:pPr>
          </w:p>
        </w:tc>
        <w:tc>
          <w:tcPr>
            <w:tcW w:w="992" w:type="dxa"/>
            <w:vMerge/>
          </w:tcPr>
          <w:p w14:paraId="24399C1C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14:paraId="5126A700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right w:val="double" w:sz="4" w:space="0" w:color="auto"/>
            </w:tcBorders>
          </w:tcPr>
          <w:p w14:paraId="52E19A1E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DF4F50" w:rsidRPr="008A0A24" w14:paraId="0A6FB0AD" w14:textId="77777777" w:rsidTr="00B40327">
        <w:trPr>
          <w:trHeight w:val="195"/>
        </w:trPr>
        <w:tc>
          <w:tcPr>
            <w:tcW w:w="1119" w:type="dxa"/>
            <w:vMerge/>
            <w:tcBorders>
              <w:left w:val="double" w:sz="4" w:space="0" w:color="auto"/>
            </w:tcBorders>
          </w:tcPr>
          <w:p w14:paraId="0D7F0DA2" w14:textId="77777777" w:rsidR="00DF4F50" w:rsidRPr="008A0A24" w:rsidRDefault="00DF4F50" w:rsidP="003B2BD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dashed" w:sz="4" w:space="0" w:color="auto"/>
              <w:bottom w:val="single" w:sz="4" w:space="0" w:color="auto"/>
            </w:tcBorders>
          </w:tcPr>
          <w:p w14:paraId="68460D7A" w14:textId="39B55A64" w:rsidR="00DF4F50" w:rsidRPr="007A418A" w:rsidRDefault="00DF4F50" w:rsidP="002C769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14:paraId="627FDD1B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14:paraId="5E524234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right w:val="double" w:sz="4" w:space="0" w:color="auto"/>
            </w:tcBorders>
          </w:tcPr>
          <w:p w14:paraId="14C2A63A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2C7697" w:rsidRPr="008A0A24" w14:paraId="3F82740E" w14:textId="77777777" w:rsidTr="00B40327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</w:tcPr>
          <w:p w14:paraId="79D999C3" w14:textId="77777777" w:rsidR="002C7697" w:rsidRPr="00E05AD0" w:rsidRDefault="002C7697" w:rsidP="003B2BDC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E05AD0">
              <w:rPr>
                <w:i/>
                <w:iCs/>
                <w:sz w:val="16"/>
                <w:szCs w:val="16"/>
              </w:rPr>
              <w:t>formula</w:t>
            </w:r>
          </w:p>
        </w:tc>
        <w:tc>
          <w:tcPr>
            <w:tcW w:w="4111" w:type="dxa"/>
            <w:tcBorders>
              <w:bottom w:val="dashed" w:sz="4" w:space="0" w:color="auto"/>
            </w:tcBorders>
          </w:tcPr>
          <w:p w14:paraId="2BECC188" w14:textId="64B9D16F" w:rsidR="002C7697" w:rsidRPr="008A0A24" w:rsidRDefault="002C7697" w:rsidP="002C769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A418A">
              <w:rPr>
                <w:sz w:val="16"/>
                <w:szCs w:val="16"/>
              </w:rPr>
              <w:t>(</w:t>
            </w:r>
            <w:r w:rsidR="00C16CBD">
              <w:rPr>
                <w:sz w:val="16"/>
                <w:szCs w:val="16"/>
              </w:rPr>
              <w:t>1</w:t>
            </w:r>
            <w:r w:rsidR="00835905">
              <w:rPr>
                <w:sz w:val="16"/>
                <w:szCs w:val="16"/>
              </w:rPr>
              <w:t>1</w:t>
            </w:r>
            <w:r w:rsidRPr="007A418A">
              <w:rPr>
                <w:sz w:val="16"/>
                <w:szCs w:val="16"/>
              </w:rPr>
              <w:t>.2)</w:t>
            </w:r>
          </w:p>
        </w:tc>
        <w:tc>
          <w:tcPr>
            <w:tcW w:w="992" w:type="dxa"/>
            <w:vMerge/>
          </w:tcPr>
          <w:p w14:paraId="34C94344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14:paraId="28265EC6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right w:val="double" w:sz="4" w:space="0" w:color="auto"/>
            </w:tcBorders>
          </w:tcPr>
          <w:p w14:paraId="630E87F4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2C7697" w:rsidRPr="008A0A24" w14:paraId="49612E66" w14:textId="77777777" w:rsidTr="00B40327">
        <w:trPr>
          <w:trHeight w:val="240"/>
        </w:trPr>
        <w:tc>
          <w:tcPr>
            <w:tcW w:w="1119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14:paraId="0AAB23D1" w14:textId="77777777" w:rsidR="002C7697" w:rsidRPr="00E05AD0" w:rsidRDefault="002C7697" w:rsidP="003B2BDC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4111" w:type="dxa"/>
            <w:tcBorders>
              <w:top w:val="dashed" w:sz="4" w:space="0" w:color="auto"/>
              <w:bottom w:val="double" w:sz="4" w:space="0" w:color="auto"/>
            </w:tcBorders>
          </w:tcPr>
          <w:p w14:paraId="6289BD86" w14:textId="77777777" w:rsidR="002C7697" w:rsidRPr="008A0A24" w:rsidRDefault="002C7697" w:rsidP="003B2BD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bottom w:val="double" w:sz="4" w:space="0" w:color="auto"/>
            </w:tcBorders>
          </w:tcPr>
          <w:p w14:paraId="5938AB26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bottom w:val="double" w:sz="4" w:space="0" w:color="auto"/>
            </w:tcBorders>
          </w:tcPr>
          <w:p w14:paraId="6E0AB91A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14:paraId="2C6C14A8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</w:tbl>
    <w:p w14:paraId="07E4E610" w14:textId="77777777" w:rsidR="00211E79" w:rsidRDefault="00211E79" w:rsidP="00211E79">
      <w:pPr>
        <w:spacing w:after="0"/>
      </w:pPr>
    </w:p>
    <w:p w14:paraId="48B90A75" w14:textId="798B03E6" w:rsidR="00053D8F" w:rsidRPr="00BF17B3" w:rsidRDefault="00053D8F" w:rsidP="00420CF8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 w:rsidRPr="00835905">
        <w:rPr>
          <w:sz w:val="18"/>
          <w:szCs w:val="18"/>
        </w:rPr>
        <w:t>(</w:t>
      </w:r>
      <w:r w:rsidR="00C16CBD" w:rsidRPr="00835905">
        <w:rPr>
          <w:sz w:val="18"/>
          <w:szCs w:val="18"/>
        </w:rPr>
        <w:t>1</w:t>
      </w:r>
      <w:r w:rsidR="00835905" w:rsidRPr="00835905">
        <w:rPr>
          <w:sz w:val="18"/>
          <w:szCs w:val="18"/>
        </w:rPr>
        <w:t>1</w:t>
      </w:r>
      <w:r w:rsidRPr="00835905">
        <w:rPr>
          <w:sz w:val="18"/>
          <w:szCs w:val="18"/>
        </w:rPr>
        <w:t>.1</w:t>
      </w:r>
      <w:r w:rsidRPr="00BF17B3">
        <w:rPr>
          <w:sz w:val="18"/>
          <w:szCs w:val="18"/>
        </w:rPr>
        <w:t>) nome, enunciato dell’indicatore</w:t>
      </w:r>
      <w:r w:rsidR="003F289F" w:rsidRPr="00BF17B3">
        <w:rPr>
          <w:sz w:val="18"/>
          <w:szCs w:val="18"/>
        </w:rPr>
        <w:t>;</w:t>
      </w:r>
    </w:p>
    <w:p w14:paraId="363B4A6B" w14:textId="549C4C91" w:rsidR="00DF4F50" w:rsidRPr="00BF17B3" w:rsidRDefault="002C7697" w:rsidP="00DF4F50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 w:rsidRPr="00BF17B3">
        <w:rPr>
          <w:sz w:val="18"/>
          <w:szCs w:val="18"/>
        </w:rPr>
        <w:t>(</w:t>
      </w:r>
      <w:r w:rsidR="00C16CBD">
        <w:rPr>
          <w:sz w:val="18"/>
          <w:szCs w:val="18"/>
        </w:rPr>
        <w:t>1</w:t>
      </w:r>
      <w:r w:rsidR="00835905">
        <w:rPr>
          <w:sz w:val="18"/>
          <w:szCs w:val="18"/>
        </w:rPr>
        <w:t>1</w:t>
      </w:r>
      <w:r w:rsidRPr="00BF17B3">
        <w:rPr>
          <w:sz w:val="18"/>
          <w:szCs w:val="18"/>
        </w:rPr>
        <w:t xml:space="preserve">.2) formula </w:t>
      </w:r>
      <w:r w:rsidR="00211E79" w:rsidRPr="00BF17B3">
        <w:rPr>
          <w:sz w:val="18"/>
          <w:szCs w:val="18"/>
        </w:rPr>
        <w:t>che</w:t>
      </w:r>
      <w:r w:rsidRPr="00BF17B3">
        <w:rPr>
          <w:sz w:val="18"/>
          <w:szCs w:val="18"/>
        </w:rPr>
        <w:t xml:space="preserve"> definisce l’indicatore</w:t>
      </w:r>
      <w:r w:rsidR="003F289F" w:rsidRPr="00BF17B3">
        <w:rPr>
          <w:sz w:val="18"/>
          <w:szCs w:val="18"/>
        </w:rPr>
        <w:t>;</w:t>
      </w:r>
    </w:p>
    <w:p w14:paraId="64D4B16C" w14:textId="238F7AAF" w:rsidR="00211E79" w:rsidRPr="00BF17B3" w:rsidRDefault="00DF4F50" w:rsidP="00420CF8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>
        <w:rPr>
          <w:sz w:val="18"/>
          <w:szCs w:val="18"/>
        </w:rPr>
        <w:t>(</w:t>
      </w:r>
      <w:r w:rsidR="00C16CBD">
        <w:rPr>
          <w:sz w:val="18"/>
          <w:szCs w:val="18"/>
        </w:rPr>
        <w:t>1</w:t>
      </w:r>
      <w:r w:rsidR="00835905">
        <w:rPr>
          <w:sz w:val="18"/>
          <w:szCs w:val="18"/>
        </w:rPr>
        <w:t>1</w:t>
      </w:r>
      <w:r w:rsidR="00211E79" w:rsidRPr="00BF17B3">
        <w:rPr>
          <w:sz w:val="18"/>
          <w:szCs w:val="18"/>
        </w:rPr>
        <w:t>.</w:t>
      </w:r>
      <w:r>
        <w:rPr>
          <w:sz w:val="18"/>
          <w:szCs w:val="18"/>
        </w:rPr>
        <w:t>3</w:t>
      </w:r>
      <w:r w:rsidR="00211E79" w:rsidRPr="00BF17B3">
        <w:rPr>
          <w:sz w:val="18"/>
          <w:szCs w:val="18"/>
        </w:rPr>
        <w:t xml:space="preserve">) </w:t>
      </w:r>
      <w:r w:rsidR="00211E79" w:rsidRPr="005D2BC8">
        <w:rPr>
          <w:i/>
          <w:iCs/>
          <w:sz w:val="18"/>
          <w:szCs w:val="18"/>
        </w:rPr>
        <w:t>da dove partiamo?</w:t>
      </w:r>
      <w:r w:rsidR="00211E79" w:rsidRPr="00BF17B3">
        <w:rPr>
          <w:sz w:val="18"/>
          <w:szCs w:val="18"/>
        </w:rPr>
        <w:t xml:space="preserve"> Baseline che rileva il valore dell’indicatore e riferimento all’ultimo anno </w:t>
      </w:r>
      <w:r w:rsidR="005D2BC8">
        <w:rPr>
          <w:sz w:val="18"/>
          <w:szCs w:val="18"/>
        </w:rPr>
        <w:t xml:space="preserve">per cui è </w:t>
      </w:r>
      <w:r w:rsidR="00211E79" w:rsidRPr="00BF17B3">
        <w:rPr>
          <w:sz w:val="18"/>
          <w:szCs w:val="18"/>
        </w:rPr>
        <w:t xml:space="preserve">disponibile </w:t>
      </w:r>
      <w:r w:rsidR="005D2BC8">
        <w:rPr>
          <w:sz w:val="18"/>
          <w:szCs w:val="18"/>
        </w:rPr>
        <w:t>il valore</w:t>
      </w:r>
      <w:r w:rsidR="00211E79" w:rsidRPr="00BF17B3">
        <w:rPr>
          <w:sz w:val="18"/>
          <w:szCs w:val="18"/>
        </w:rPr>
        <w:t xml:space="preserve"> </w:t>
      </w:r>
      <w:r w:rsidR="005D2BC8">
        <w:rPr>
          <w:sz w:val="18"/>
          <w:szCs w:val="18"/>
        </w:rPr>
        <w:t>dell’</w:t>
      </w:r>
      <w:r w:rsidR="00211E79" w:rsidRPr="00BF17B3">
        <w:rPr>
          <w:sz w:val="18"/>
          <w:szCs w:val="18"/>
        </w:rPr>
        <w:t>indicatore</w:t>
      </w:r>
      <w:r w:rsidR="003F289F" w:rsidRPr="00BF17B3">
        <w:rPr>
          <w:sz w:val="18"/>
          <w:szCs w:val="18"/>
        </w:rPr>
        <w:t>;</w:t>
      </w:r>
    </w:p>
    <w:p w14:paraId="25509CE1" w14:textId="17411753" w:rsidR="00211E79" w:rsidRPr="00BF17B3" w:rsidRDefault="00211E79" w:rsidP="00420CF8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 w:rsidRPr="00BF17B3">
        <w:rPr>
          <w:sz w:val="18"/>
          <w:szCs w:val="18"/>
        </w:rPr>
        <w:t>(</w:t>
      </w:r>
      <w:r w:rsidR="00C16CBD">
        <w:rPr>
          <w:sz w:val="18"/>
          <w:szCs w:val="18"/>
        </w:rPr>
        <w:t>1</w:t>
      </w:r>
      <w:r w:rsidR="00835905">
        <w:rPr>
          <w:sz w:val="18"/>
          <w:szCs w:val="18"/>
        </w:rPr>
        <w:t>1</w:t>
      </w:r>
      <w:r w:rsidRPr="00BF17B3">
        <w:rPr>
          <w:sz w:val="18"/>
          <w:szCs w:val="18"/>
        </w:rPr>
        <w:t>.</w:t>
      </w:r>
      <w:r w:rsidR="00DF4F50">
        <w:rPr>
          <w:sz w:val="18"/>
          <w:szCs w:val="18"/>
        </w:rPr>
        <w:t>4</w:t>
      </w:r>
      <w:r w:rsidRPr="00BF17B3">
        <w:rPr>
          <w:sz w:val="18"/>
          <w:szCs w:val="18"/>
        </w:rPr>
        <w:t xml:space="preserve">) </w:t>
      </w:r>
      <w:r w:rsidRPr="005D2BC8">
        <w:rPr>
          <w:i/>
          <w:iCs/>
          <w:sz w:val="18"/>
          <w:szCs w:val="18"/>
        </w:rPr>
        <w:t>qual è il traguardo atteso?</w:t>
      </w:r>
      <w:r w:rsidRPr="00BF17B3">
        <w:rPr>
          <w:sz w:val="18"/>
          <w:szCs w:val="18"/>
        </w:rPr>
        <w:t xml:space="preserve"> Target che si vuole raggiungere</w:t>
      </w:r>
      <w:r w:rsidR="003F289F" w:rsidRPr="00BF17B3">
        <w:rPr>
          <w:sz w:val="18"/>
          <w:szCs w:val="18"/>
        </w:rPr>
        <w:t>;</w:t>
      </w:r>
    </w:p>
    <w:p w14:paraId="71DE84E9" w14:textId="27C83593" w:rsidR="009445A5" w:rsidRPr="00BF17B3" w:rsidRDefault="00211E79" w:rsidP="00420CF8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 w:rsidRPr="00BF17B3">
        <w:rPr>
          <w:sz w:val="18"/>
          <w:szCs w:val="18"/>
        </w:rPr>
        <w:t>(</w:t>
      </w:r>
      <w:r w:rsidR="00C16CBD">
        <w:rPr>
          <w:sz w:val="18"/>
          <w:szCs w:val="18"/>
        </w:rPr>
        <w:t>1</w:t>
      </w:r>
      <w:r w:rsidR="00835905">
        <w:rPr>
          <w:sz w:val="18"/>
          <w:szCs w:val="18"/>
        </w:rPr>
        <w:t>1</w:t>
      </w:r>
      <w:r w:rsidRPr="00BF17B3">
        <w:rPr>
          <w:sz w:val="18"/>
          <w:szCs w:val="18"/>
        </w:rPr>
        <w:t>.</w:t>
      </w:r>
      <w:r w:rsidR="00DF4F50">
        <w:rPr>
          <w:sz w:val="18"/>
          <w:szCs w:val="18"/>
        </w:rPr>
        <w:t>5</w:t>
      </w:r>
      <w:r w:rsidRPr="00BF17B3">
        <w:rPr>
          <w:sz w:val="18"/>
          <w:szCs w:val="18"/>
        </w:rPr>
        <w:t xml:space="preserve">) </w:t>
      </w:r>
      <w:r w:rsidRPr="005D2BC8">
        <w:rPr>
          <w:i/>
          <w:iCs/>
          <w:sz w:val="18"/>
          <w:szCs w:val="18"/>
        </w:rPr>
        <w:t>dove sono verificabili i dati?</w:t>
      </w:r>
      <w:r w:rsidRPr="00BF17B3">
        <w:rPr>
          <w:sz w:val="18"/>
          <w:szCs w:val="18"/>
        </w:rPr>
        <w:t xml:space="preserve"> Fonte/i che pubblicano questi dati.</w:t>
      </w:r>
    </w:p>
    <w:sectPr w:rsidR="009445A5" w:rsidRPr="00BF17B3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503B9E" w14:textId="77777777" w:rsidR="00641E12" w:rsidRDefault="00641E12" w:rsidP="002F2A75">
      <w:pPr>
        <w:spacing w:after="0" w:line="240" w:lineRule="auto"/>
      </w:pPr>
      <w:r>
        <w:separator/>
      </w:r>
    </w:p>
  </w:endnote>
  <w:endnote w:type="continuationSeparator" w:id="0">
    <w:p w14:paraId="33E78264" w14:textId="77777777" w:rsidR="00641E12" w:rsidRDefault="00641E12" w:rsidP="002F2A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842E3D" w14:textId="7CA176E5" w:rsidR="002F2A75" w:rsidRDefault="002F2A75" w:rsidP="002F2A75">
    <w:pPr>
      <w:pStyle w:val="Pidipagina"/>
      <w:jc w:val="right"/>
    </w:pPr>
    <w:r>
      <w:t>Rev. 0</w:t>
    </w:r>
    <w:r w:rsidR="00326B8E">
      <w:t>1</w:t>
    </w:r>
    <w:r>
      <w:t>/</w:t>
    </w:r>
    <w:r w:rsidR="00326B8E">
      <w:t>01</w:t>
    </w:r>
    <w:r>
      <w:t>-</w:t>
    </w:r>
    <w:r w:rsidR="00326B8E">
      <w:t>1</w:t>
    </w:r>
    <w:r w:rsidR="00404088">
      <w:t>2</w:t>
    </w:r>
    <w:r>
      <w:t>-2022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969012" w14:textId="77777777" w:rsidR="00641E12" w:rsidRDefault="00641E12" w:rsidP="002F2A75">
      <w:pPr>
        <w:spacing w:after="0" w:line="240" w:lineRule="auto"/>
      </w:pPr>
      <w:r>
        <w:separator/>
      </w:r>
    </w:p>
  </w:footnote>
  <w:footnote w:type="continuationSeparator" w:id="0">
    <w:p w14:paraId="2FBCEAA9" w14:textId="77777777" w:rsidR="00641E12" w:rsidRDefault="00641E12" w:rsidP="002F2A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5F5613" w14:textId="328E5AB0" w:rsidR="002F2A75" w:rsidRPr="005C25F8" w:rsidRDefault="002F2A75" w:rsidP="002F2A75">
    <w:pPr>
      <w:pStyle w:val="Intestazione"/>
      <w:jc w:val="right"/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6D17832" wp14:editId="4F83C9BB">
              <wp:simplePos x="0" y="0"/>
              <wp:positionH relativeFrom="column">
                <wp:posOffset>1108710</wp:posOffset>
              </wp:positionH>
              <wp:positionV relativeFrom="paragraph">
                <wp:posOffset>199006</wp:posOffset>
              </wp:positionV>
              <wp:extent cx="5103628" cy="10633"/>
              <wp:effectExtent l="0" t="0" r="20955" b="27940"/>
              <wp:wrapNone/>
              <wp:docPr id="8" name="Connettore diritto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103628" cy="10633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10BA2A71" id="Connettore diritto 8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7.3pt,15.65pt" to="489.15pt,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" strokecolor="#4472c4 [3204]" strokeweight=".5pt">
              <v:stroke joinstyle="miter"/>
            </v:line>
          </w:pict>
        </mc:Fallback>
      </mc:AlternateContent>
    </w:r>
    <w:r w:rsidR="008426E3">
      <w:t xml:space="preserve">  </w:t>
    </w:r>
    <w:r w:rsidRPr="008426E3">
      <w:rPr>
        <w:i/>
        <w:iCs/>
      </w:rPr>
      <w:t xml:space="preserve">Scheda Obiettivo </w:t>
    </w:r>
    <w:r w:rsidR="008054A0">
      <w:rPr>
        <w:i/>
        <w:iCs/>
      </w:rPr>
      <w:t>Operativo</w:t>
    </w:r>
    <w:r w:rsidR="005C25F8">
      <w:rPr>
        <w:i/>
        <w:iCs/>
      </w:rPr>
      <w:t xml:space="preserve"> </w:t>
    </w:r>
    <w:r w:rsidR="00FB0665">
      <w:rPr>
        <w:i/>
        <w:iCs/>
      </w:rPr>
      <w:t>–</w:t>
    </w:r>
    <w:r w:rsidR="005C25F8">
      <w:rPr>
        <w:i/>
        <w:iCs/>
      </w:rPr>
      <w:t xml:space="preserve"> </w:t>
    </w:r>
    <w:r w:rsidR="005C25F8" w:rsidRPr="005C25F8">
      <w:rPr>
        <w:sz w:val="28"/>
        <w:szCs w:val="28"/>
      </w:rPr>
      <w:t>PIAO</w:t>
    </w:r>
    <w:r w:rsidR="00FB0665">
      <w:rPr>
        <w:sz w:val="28"/>
        <w:szCs w:val="28"/>
      </w:rPr>
      <w:t xml:space="preserve"> </w:t>
    </w:r>
    <w:r w:rsidR="005C25F8">
      <w:rPr>
        <w:sz w:val="28"/>
        <w:szCs w:val="28"/>
      </w:rPr>
      <w:t>202</w:t>
    </w:r>
    <w:r w:rsidR="00FB0665">
      <w:rPr>
        <w:sz w:val="28"/>
        <w:szCs w:val="28"/>
      </w:rPr>
      <w:t>3/2025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94262"/>
    <w:multiLevelType w:val="hybridMultilevel"/>
    <w:tmpl w:val="D4266588"/>
    <w:lvl w:ilvl="0" w:tplc="AA2626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0D0F0C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CF6A54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71860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9AE04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368790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75497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C62A3B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FCE19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05AE0AE2"/>
    <w:multiLevelType w:val="hybridMultilevel"/>
    <w:tmpl w:val="4B288B3C"/>
    <w:lvl w:ilvl="0" w:tplc="019043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A84ED6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A44BF5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0E6E4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77E3B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8E230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088A9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6BA84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680E0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0F276C6E"/>
    <w:multiLevelType w:val="hybridMultilevel"/>
    <w:tmpl w:val="0CD48E2A"/>
    <w:lvl w:ilvl="0" w:tplc="81007C7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430C26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E0E69F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8B20A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7785C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5A460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692DC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312AA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FB2EC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10F716B4"/>
    <w:multiLevelType w:val="hybridMultilevel"/>
    <w:tmpl w:val="AD74CCB2"/>
    <w:lvl w:ilvl="0" w:tplc="C5947BE6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1826DF"/>
    <w:multiLevelType w:val="hybridMultilevel"/>
    <w:tmpl w:val="186A0588"/>
    <w:lvl w:ilvl="0" w:tplc="49D6FE9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BD41E2"/>
    <w:multiLevelType w:val="hybridMultilevel"/>
    <w:tmpl w:val="7BA8824C"/>
    <w:lvl w:ilvl="0" w:tplc="1928617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7CA1D3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C76DF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56EBA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70C73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FEAD0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34808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27292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1B8CFA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 w15:restartNumberingAfterBreak="0">
    <w:nsid w:val="476E10F9"/>
    <w:multiLevelType w:val="hybridMultilevel"/>
    <w:tmpl w:val="A89A8842"/>
    <w:lvl w:ilvl="0" w:tplc="BBB0F8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A08D0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6B629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CB4AD4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486C7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0865A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A7A0BA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E785B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55ED6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 w15:restartNumberingAfterBreak="0">
    <w:nsid w:val="5413155F"/>
    <w:multiLevelType w:val="hybridMultilevel"/>
    <w:tmpl w:val="12802964"/>
    <w:lvl w:ilvl="0" w:tplc="3162026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410E9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56CE7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D4A3E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6AC170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7D4F6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7621B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13E39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5880A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 w15:restartNumberingAfterBreak="0">
    <w:nsid w:val="5AE014E4"/>
    <w:multiLevelType w:val="hybridMultilevel"/>
    <w:tmpl w:val="4ADC6226"/>
    <w:lvl w:ilvl="0" w:tplc="DD9C23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CD2B0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BF033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020A87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97065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D1AC7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71AB4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5124F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F6E00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 w15:restartNumberingAfterBreak="0">
    <w:nsid w:val="5F754FE8"/>
    <w:multiLevelType w:val="hybridMultilevel"/>
    <w:tmpl w:val="5C56D010"/>
    <w:lvl w:ilvl="0" w:tplc="8166AA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7D6AAE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DBECB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B3E3B0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69CE1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8C420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E165C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42285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8BED6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751F0984"/>
    <w:multiLevelType w:val="hybridMultilevel"/>
    <w:tmpl w:val="A392AA40"/>
    <w:lvl w:ilvl="0" w:tplc="61FA2A3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0"/>
  </w:num>
  <w:num w:numId="4">
    <w:abstractNumId w:val="6"/>
  </w:num>
  <w:num w:numId="5">
    <w:abstractNumId w:val="1"/>
  </w:num>
  <w:num w:numId="6">
    <w:abstractNumId w:val="5"/>
  </w:num>
  <w:num w:numId="7">
    <w:abstractNumId w:val="8"/>
  </w:num>
  <w:num w:numId="8">
    <w:abstractNumId w:val="7"/>
  </w:num>
  <w:num w:numId="9">
    <w:abstractNumId w:val="2"/>
  </w:num>
  <w:num w:numId="10">
    <w:abstractNumId w:val="0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4B02"/>
    <w:rsid w:val="00034BBE"/>
    <w:rsid w:val="00041176"/>
    <w:rsid w:val="00045CA2"/>
    <w:rsid w:val="00053D8F"/>
    <w:rsid w:val="00057EE9"/>
    <w:rsid w:val="00061C7B"/>
    <w:rsid w:val="0008092F"/>
    <w:rsid w:val="00097444"/>
    <w:rsid w:val="000A4D0E"/>
    <w:rsid w:val="000B227A"/>
    <w:rsid w:val="000D4611"/>
    <w:rsid w:val="000E57F6"/>
    <w:rsid w:val="000E5BDA"/>
    <w:rsid w:val="000F3575"/>
    <w:rsid w:val="00106851"/>
    <w:rsid w:val="0012008A"/>
    <w:rsid w:val="001316E2"/>
    <w:rsid w:val="001646A6"/>
    <w:rsid w:val="0018518A"/>
    <w:rsid w:val="00195111"/>
    <w:rsid w:val="001A2975"/>
    <w:rsid w:val="001B2FD5"/>
    <w:rsid w:val="001D3CDF"/>
    <w:rsid w:val="001F0F2D"/>
    <w:rsid w:val="001F4BA7"/>
    <w:rsid w:val="002102CB"/>
    <w:rsid w:val="00211E79"/>
    <w:rsid w:val="00213710"/>
    <w:rsid w:val="0022528A"/>
    <w:rsid w:val="00276256"/>
    <w:rsid w:val="002B78B8"/>
    <w:rsid w:val="002C012D"/>
    <w:rsid w:val="002C0262"/>
    <w:rsid w:val="002C7697"/>
    <w:rsid w:val="002E548D"/>
    <w:rsid w:val="002E7540"/>
    <w:rsid w:val="002F1550"/>
    <w:rsid w:val="002F2A75"/>
    <w:rsid w:val="00300438"/>
    <w:rsid w:val="003129D8"/>
    <w:rsid w:val="003154F5"/>
    <w:rsid w:val="00326B8E"/>
    <w:rsid w:val="00340214"/>
    <w:rsid w:val="003422DF"/>
    <w:rsid w:val="00344F0D"/>
    <w:rsid w:val="00357DE8"/>
    <w:rsid w:val="003740DF"/>
    <w:rsid w:val="003763DA"/>
    <w:rsid w:val="00386815"/>
    <w:rsid w:val="003C08D6"/>
    <w:rsid w:val="003C6ADA"/>
    <w:rsid w:val="003C7888"/>
    <w:rsid w:val="003F1564"/>
    <w:rsid w:val="003F289F"/>
    <w:rsid w:val="003F682D"/>
    <w:rsid w:val="003F7787"/>
    <w:rsid w:val="00404088"/>
    <w:rsid w:val="0040698E"/>
    <w:rsid w:val="00412AE6"/>
    <w:rsid w:val="00420CF8"/>
    <w:rsid w:val="004232A7"/>
    <w:rsid w:val="00455F0A"/>
    <w:rsid w:val="00465EAE"/>
    <w:rsid w:val="00497D71"/>
    <w:rsid w:val="004A31E5"/>
    <w:rsid w:val="004A5851"/>
    <w:rsid w:val="004C0D75"/>
    <w:rsid w:val="004C201E"/>
    <w:rsid w:val="004D4F48"/>
    <w:rsid w:val="004E4B02"/>
    <w:rsid w:val="00510C69"/>
    <w:rsid w:val="00523C53"/>
    <w:rsid w:val="00540CAD"/>
    <w:rsid w:val="00560B78"/>
    <w:rsid w:val="00580344"/>
    <w:rsid w:val="005A1A2A"/>
    <w:rsid w:val="005B4DC0"/>
    <w:rsid w:val="005B7532"/>
    <w:rsid w:val="005C0C86"/>
    <w:rsid w:val="005C25E6"/>
    <w:rsid w:val="005C25F8"/>
    <w:rsid w:val="005D2BC8"/>
    <w:rsid w:val="005E26F4"/>
    <w:rsid w:val="00605F50"/>
    <w:rsid w:val="006340AC"/>
    <w:rsid w:val="00641E12"/>
    <w:rsid w:val="00645A0B"/>
    <w:rsid w:val="00657B56"/>
    <w:rsid w:val="00662FA7"/>
    <w:rsid w:val="006966E8"/>
    <w:rsid w:val="006C0438"/>
    <w:rsid w:val="006C246B"/>
    <w:rsid w:val="006E0652"/>
    <w:rsid w:val="006E100D"/>
    <w:rsid w:val="006F0135"/>
    <w:rsid w:val="006F07D2"/>
    <w:rsid w:val="006F25A0"/>
    <w:rsid w:val="00711A97"/>
    <w:rsid w:val="00787C81"/>
    <w:rsid w:val="007A418A"/>
    <w:rsid w:val="007A43D9"/>
    <w:rsid w:val="007B06D0"/>
    <w:rsid w:val="007D24F0"/>
    <w:rsid w:val="007E1FDE"/>
    <w:rsid w:val="007E69FC"/>
    <w:rsid w:val="007F1923"/>
    <w:rsid w:val="008054A0"/>
    <w:rsid w:val="00805B80"/>
    <w:rsid w:val="00807C62"/>
    <w:rsid w:val="00811274"/>
    <w:rsid w:val="008117F6"/>
    <w:rsid w:val="00823C6A"/>
    <w:rsid w:val="00823EE0"/>
    <w:rsid w:val="00830607"/>
    <w:rsid w:val="00835905"/>
    <w:rsid w:val="00836401"/>
    <w:rsid w:val="00836E45"/>
    <w:rsid w:val="008426E3"/>
    <w:rsid w:val="008856A9"/>
    <w:rsid w:val="008860F8"/>
    <w:rsid w:val="00890CA6"/>
    <w:rsid w:val="008A0A24"/>
    <w:rsid w:val="008A1BF2"/>
    <w:rsid w:val="008A383B"/>
    <w:rsid w:val="008C19DA"/>
    <w:rsid w:val="008D57BD"/>
    <w:rsid w:val="008F063E"/>
    <w:rsid w:val="008F1AEB"/>
    <w:rsid w:val="008F2728"/>
    <w:rsid w:val="00911429"/>
    <w:rsid w:val="0091609A"/>
    <w:rsid w:val="00916D59"/>
    <w:rsid w:val="00916E3D"/>
    <w:rsid w:val="00917811"/>
    <w:rsid w:val="00923F8A"/>
    <w:rsid w:val="009445A5"/>
    <w:rsid w:val="009653F7"/>
    <w:rsid w:val="00971785"/>
    <w:rsid w:val="00974C44"/>
    <w:rsid w:val="00974ECC"/>
    <w:rsid w:val="009A504C"/>
    <w:rsid w:val="009C6607"/>
    <w:rsid w:val="009D10D4"/>
    <w:rsid w:val="009D2C6F"/>
    <w:rsid w:val="009E4D60"/>
    <w:rsid w:val="00A800D8"/>
    <w:rsid w:val="00A92F3D"/>
    <w:rsid w:val="00AB247F"/>
    <w:rsid w:val="00AC1825"/>
    <w:rsid w:val="00AD5CD2"/>
    <w:rsid w:val="00AF1936"/>
    <w:rsid w:val="00AF24C2"/>
    <w:rsid w:val="00AF3B3D"/>
    <w:rsid w:val="00AF78DA"/>
    <w:rsid w:val="00B0194B"/>
    <w:rsid w:val="00B119C8"/>
    <w:rsid w:val="00B1365B"/>
    <w:rsid w:val="00B214EB"/>
    <w:rsid w:val="00B30C89"/>
    <w:rsid w:val="00B33806"/>
    <w:rsid w:val="00B40327"/>
    <w:rsid w:val="00B4436E"/>
    <w:rsid w:val="00B558F0"/>
    <w:rsid w:val="00B810C6"/>
    <w:rsid w:val="00B86664"/>
    <w:rsid w:val="00B92F17"/>
    <w:rsid w:val="00B96BBF"/>
    <w:rsid w:val="00B97BCF"/>
    <w:rsid w:val="00BC5313"/>
    <w:rsid w:val="00BD2795"/>
    <w:rsid w:val="00BE0735"/>
    <w:rsid w:val="00BE6EDE"/>
    <w:rsid w:val="00BF17B3"/>
    <w:rsid w:val="00BF47AA"/>
    <w:rsid w:val="00BF5E43"/>
    <w:rsid w:val="00C168B3"/>
    <w:rsid w:val="00C16CBD"/>
    <w:rsid w:val="00C55C60"/>
    <w:rsid w:val="00C72997"/>
    <w:rsid w:val="00C817FB"/>
    <w:rsid w:val="00C85211"/>
    <w:rsid w:val="00C86224"/>
    <w:rsid w:val="00CA003C"/>
    <w:rsid w:val="00CB5903"/>
    <w:rsid w:val="00CD23E1"/>
    <w:rsid w:val="00CD4132"/>
    <w:rsid w:val="00CE4696"/>
    <w:rsid w:val="00D005B9"/>
    <w:rsid w:val="00D00677"/>
    <w:rsid w:val="00D05BCB"/>
    <w:rsid w:val="00D177AC"/>
    <w:rsid w:val="00D211DE"/>
    <w:rsid w:val="00D24BD0"/>
    <w:rsid w:val="00D30ED4"/>
    <w:rsid w:val="00DA35A5"/>
    <w:rsid w:val="00DA6300"/>
    <w:rsid w:val="00DD3AE4"/>
    <w:rsid w:val="00DD5758"/>
    <w:rsid w:val="00DF4F50"/>
    <w:rsid w:val="00E05AD0"/>
    <w:rsid w:val="00E143F6"/>
    <w:rsid w:val="00E369DC"/>
    <w:rsid w:val="00E422B4"/>
    <w:rsid w:val="00E70ADA"/>
    <w:rsid w:val="00E94D40"/>
    <w:rsid w:val="00EC065A"/>
    <w:rsid w:val="00F05B85"/>
    <w:rsid w:val="00F135E1"/>
    <w:rsid w:val="00F250EE"/>
    <w:rsid w:val="00F31085"/>
    <w:rsid w:val="00F42A86"/>
    <w:rsid w:val="00F458F3"/>
    <w:rsid w:val="00F64242"/>
    <w:rsid w:val="00F8691F"/>
    <w:rsid w:val="00FB0665"/>
    <w:rsid w:val="00FC193A"/>
    <w:rsid w:val="00FC2C11"/>
    <w:rsid w:val="00FF3196"/>
    <w:rsid w:val="00FF5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DF0F44"/>
  <w15:chartTrackingRefBased/>
  <w15:docId w15:val="{099470CB-8256-452B-891E-F9A92EE5A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D30ED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2F2A7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F2A7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F2A75"/>
  </w:style>
  <w:style w:type="paragraph" w:styleId="Pidipagina">
    <w:name w:val="footer"/>
    <w:basedOn w:val="Normale"/>
    <w:link w:val="PidipaginaCarattere"/>
    <w:uiPriority w:val="99"/>
    <w:unhideWhenUsed/>
    <w:rsid w:val="002F2A7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F2A75"/>
  </w:style>
  <w:style w:type="character" w:customStyle="1" w:styleId="Titolo2Carattere">
    <w:name w:val="Titolo 2 Carattere"/>
    <w:basedOn w:val="Carpredefinitoparagrafo"/>
    <w:link w:val="Titolo2"/>
    <w:uiPriority w:val="9"/>
    <w:rsid w:val="002F2A7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Grigliatabella">
    <w:name w:val="Table Grid"/>
    <w:basedOn w:val="Tabellanormale"/>
    <w:uiPriority w:val="39"/>
    <w:rsid w:val="00E05A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1Carattere">
    <w:name w:val="Titolo 1 Carattere"/>
    <w:basedOn w:val="Carpredefinitoparagrafo"/>
    <w:link w:val="Titolo1"/>
    <w:uiPriority w:val="9"/>
    <w:rsid w:val="00D30ED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aragrafoelenco">
    <w:name w:val="List Paragraph"/>
    <w:basedOn w:val="Normale"/>
    <w:uiPriority w:val="34"/>
    <w:qFormat/>
    <w:rsid w:val="00D30E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64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1141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423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1017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178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897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7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288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509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2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1941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157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8142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09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6123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282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8111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569</Words>
  <Characters>3244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Raffaella Coen</dc:creator>
  <cp:keywords/>
  <dc:description/>
  <cp:lastModifiedBy>Raffaella Coen</cp:lastModifiedBy>
  <cp:revision>4</cp:revision>
  <cp:lastPrinted>2022-03-09T10:52:00Z</cp:lastPrinted>
  <dcterms:created xsi:type="dcterms:W3CDTF">2023-01-20T14:41:00Z</dcterms:created>
  <dcterms:modified xsi:type="dcterms:W3CDTF">2023-02-10T12:42:00Z</dcterms:modified>
</cp:coreProperties>
</file>